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68"/>
        <w:gridCol w:w="6771"/>
        <w:gridCol w:w="2551"/>
        <w:gridCol w:w="3908"/>
      </w:tblGrid>
      <w:tr w:rsidR="00DE49B5" w:rsidRPr="009F12B0" w14:paraId="3EED2B53" w14:textId="77777777">
        <w:tc>
          <w:tcPr>
            <w:tcW w:w="15498" w:type="dxa"/>
            <w:gridSpan w:val="4"/>
          </w:tcPr>
          <w:p w14:paraId="4A312A8B" w14:textId="77777777" w:rsidR="0093267D" w:rsidRDefault="0093267D" w:rsidP="0093267D">
            <w:pPr>
              <w:pStyle w:val="Heading1"/>
              <w:jc w:val="left"/>
              <w:rPr>
                <w:rFonts w:ascii="Arial" w:hAnsi="Arial" w:cs="Arial"/>
                <w:szCs w:val="32"/>
              </w:rPr>
            </w:pPr>
            <w:r>
              <w:rPr>
                <w:rFonts w:ascii="Arial" w:hAnsi="Arial" w:cs="Arial"/>
                <w:szCs w:val="32"/>
              </w:rPr>
              <w:t xml:space="preserve">                                                             Aberdeen Civic Forum</w:t>
            </w:r>
          </w:p>
          <w:p w14:paraId="6DE52DCD" w14:textId="77777777" w:rsidR="0093267D" w:rsidRDefault="0093267D" w:rsidP="0093267D">
            <w:r>
              <w:t xml:space="preserve">                                                                                                  Town House</w:t>
            </w:r>
          </w:p>
          <w:p w14:paraId="53856128" w14:textId="7D09A7EB" w:rsidR="0093267D" w:rsidRPr="0093267D" w:rsidRDefault="0093267D" w:rsidP="0093267D">
            <w:r>
              <w:t xml:space="preserve">                                                                                                      Room 5</w:t>
            </w:r>
          </w:p>
        </w:tc>
      </w:tr>
      <w:tr w:rsidR="00DE49B5" w:rsidRPr="009F12B0" w14:paraId="3347CD00" w14:textId="77777777">
        <w:tc>
          <w:tcPr>
            <w:tcW w:w="2268" w:type="dxa"/>
          </w:tcPr>
          <w:p w14:paraId="2BA3F4C2" w14:textId="77777777" w:rsidR="00DE49B5" w:rsidRPr="009F12B0" w:rsidRDefault="00DE49B5">
            <w:pPr>
              <w:rPr>
                <w:rFonts w:ascii="Arial" w:hAnsi="Arial" w:cs="Arial"/>
                <w:b/>
                <w:sz w:val="22"/>
              </w:rPr>
            </w:pPr>
            <w:r w:rsidRPr="009F12B0">
              <w:rPr>
                <w:rFonts w:ascii="Arial" w:hAnsi="Arial" w:cs="Arial"/>
                <w:b/>
                <w:sz w:val="22"/>
              </w:rPr>
              <w:t>MEETING TITLE:</w:t>
            </w:r>
          </w:p>
        </w:tc>
        <w:tc>
          <w:tcPr>
            <w:tcW w:w="6771" w:type="dxa"/>
          </w:tcPr>
          <w:p w14:paraId="4BF175A4" w14:textId="66C47AD3" w:rsidR="00DE49B5" w:rsidRPr="00F35E64" w:rsidRDefault="0093267D">
            <w:pPr>
              <w:rPr>
                <w:rFonts w:ascii="Arial" w:hAnsi="Arial" w:cs="Arial"/>
                <w:b/>
              </w:rPr>
            </w:pPr>
            <w:r>
              <w:rPr>
                <w:rFonts w:ascii="Arial" w:hAnsi="Arial" w:cs="Arial"/>
                <w:b/>
              </w:rPr>
              <w:t>Civic Forum Meeting</w:t>
            </w:r>
          </w:p>
        </w:tc>
        <w:tc>
          <w:tcPr>
            <w:tcW w:w="2551" w:type="dxa"/>
          </w:tcPr>
          <w:p w14:paraId="093AF324" w14:textId="77777777" w:rsidR="00DE49B5" w:rsidRPr="009F12B0" w:rsidRDefault="00DE49B5">
            <w:pPr>
              <w:rPr>
                <w:rFonts w:ascii="Arial" w:hAnsi="Arial" w:cs="Arial"/>
                <w:sz w:val="22"/>
              </w:rPr>
            </w:pPr>
            <w:r w:rsidRPr="009F12B0">
              <w:rPr>
                <w:rFonts w:ascii="Arial" w:hAnsi="Arial" w:cs="Arial"/>
                <w:b/>
                <w:sz w:val="22"/>
              </w:rPr>
              <w:t>MEETING DATE:</w:t>
            </w:r>
            <w:r w:rsidRPr="009F12B0">
              <w:rPr>
                <w:rFonts w:ascii="Arial" w:hAnsi="Arial" w:cs="Arial"/>
                <w:sz w:val="22"/>
              </w:rPr>
              <w:t xml:space="preserve">  </w:t>
            </w:r>
          </w:p>
        </w:tc>
        <w:tc>
          <w:tcPr>
            <w:tcW w:w="3908" w:type="dxa"/>
          </w:tcPr>
          <w:p w14:paraId="358E6865" w14:textId="073D64ED" w:rsidR="00DE49B5" w:rsidRPr="0037125E" w:rsidRDefault="0093267D">
            <w:pPr>
              <w:rPr>
                <w:rFonts w:ascii="Arial" w:hAnsi="Arial" w:cs="Arial"/>
                <w:b/>
              </w:rPr>
            </w:pPr>
            <w:r>
              <w:rPr>
                <w:rFonts w:ascii="Arial" w:hAnsi="Arial" w:cs="Arial"/>
                <w:b/>
              </w:rPr>
              <w:t>30/04/2019</w:t>
            </w:r>
          </w:p>
        </w:tc>
      </w:tr>
      <w:tr w:rsidR="00DE49B5" w:rsidRPr="009F12B0" w14:paraId="38E5B92B" w14:textId="77777777">
        <w:tc>
          <w:tcPr>
            <w:tcW w:w="2268" w:type="dxa"/>
          </w:tcPr>
          <w:p w14:paraId="64903876" w14:textId="77777777" w:rsidR="00DE49B5" w:rsidRPr="009F12B0" w:rsidRDefault="00DE49B5">
            <w:pPr>
              <w:rPr>
                <w:rFonts w:ascii="Arial" w:hAnsi="Arial" w:cs="Arial"/>
                <w:b/>
                <w:sz w:val="22"/>
              </w:rPr>
            </w:pPr>
            <w:r w:rsidRPr="009F12B0">
              <w:rPr>
                <w:rFonts w:ascii="Arial" w:hAnsi="Arial" w:cs="Arial"/>
                <w:b/>
                <w:sz w:val="22"/>
              </w:rPr>
              <w:t>PARTICIPANTS:</w:t>
            </w:r>
          </w:p>
        </w:tc>
        <w:tc>
          <w:tcPr>
            <w:tcW w:w="13230" w:type="dxa"/>
            <w:gridSpan w:val="3"/>
          </w:tcPr>
          <w:p w14:paraId="0BD3014E" w14:textId="25D51EA6" w:rsidR="008C0A22" w:rsidRPr="00F35E64" w:rsidRDefault="00A47EC3">
            <w:pPr>
              <w:rPr>
                <w:rFonts w:ascii="Arial" w:hAnsi="Arial" w:cs="Arial"/>
                <w:b/>
              </w:rPr>
            </w:pPr>
            <w:r>
              <w:rPr>
                <w:rFonts w:ascii="Arial" w:hAnsi="Arial" w:cs="Arial"/>
                <w:b/>
              </w:rPr>
              <w:t>Jonathan Smith (C</w:t>
            </w:r>
            <w:r w:rsidR="0093267D">
              <w:rPr>
                <w:rFonts w:ascii="Arial" w:hAnsi="Arial" w:cs="Arial"/>
                <w:b/>
              </w:rPr>
              <w:t xml:space="preserve">hair), Carol Hannaford, Norma Groves, Fay Morrison, William Rae, Arthur Forbes, </w:t>
            </w:r>
            <w:proofErr w:type="spellStart"/>
            <w:r w:rsidR="0093267D">
              <w:rPr>
                <w:rFonts w:ascii="Arial" w:hAnsi="Arial" w:cs="Arial"/>
                <w:b/>
              </w:rPr>
              <w:t>Lavina</w:t>
            </w:r>
            <w:proofErr w:type="spellEnd"/>
            <w:r w:rsidR="0093267D">
              <w:rPr>
                <w:rFonts w:ascii="Arial" w:hAnsi="Arial" w:cs="Arial"/>
                <w:b/>
              </w:rPr>
              <w:t xml:space="preserve"> Massie</w:t>
            </w:r>
            <w:r w:rsidR="00930F43">
              <w:rPr>
                <w:rFonts w:ascii="Arial" w:hAnsi="Arial" w:cs="Arial"/>
                <w:b/>
              </w:rPr>
              <w:t xml:space="preserve"> (Vice-Chair), Julie-Anne Butchart, Colin West</w:t>
            </w:r>
          </w:p>
        </w:tc>
      </w:tr>
      <w:tr w:rsidR="00DE49B5" w:rsidRPr="009F12B0" w14:paraId="4C548AFB" w14:textId="77777777">
        <w:tc>
          <w:tcPr>
            <w:tcW w:w="2268" w:type="dxa"/>
          </w:tcPr>
          <w:p w14:paraId="5FFD8A6D" w14:textId="77777777" w:rsidR="00DE49B5" w:rsidRPr="009F12B0" w:rsidRDefault="00DE49B5">
            <w:pPr>
              <w:rPr>
                <w:rFonts w:ascii="Arial" w:hAnsi="Arial" w:cs="Arial"/>
                <w:b/>
                <w:sz w:val="22"/>
              </w:rPr>
            </w:pPr>
            <w:r w:rsidRPr="009F12B0">
              <w:rPr>
                <w:rFonts w:ascii="Arial" w:hAnsi="Arial" w:cs="Arial"/>
                <w:b/>
                <w:sz w:val="22"/>
              </w:rPr>
              <w:t>APOLOGIES:</w:t>
            </w:r>
          </w:p>
        </w:tc>
        <w:tc>
          <w:tcPr>
            <w:tcW w:w="13230" w:type="dxa"/>
            <w:gridSpan w:val="3"/>
          </w:tcPr>
          <w:p w14:paraId="1CB44F57" w14:textId="23F87E0C" w:rsidR="00DE49B5" w:rsidRPr="001330D9" w:rsidRDefault="00A47EC3">
            <w:pPr>
              <w:rPr>
                <w:rFonts w:ascii="Arial" w:hAnsi="Arial" w:cs="Arial"/>
                <w:b/>
                <w:szCs w:val="24"/>
              </w:rPr>
            </w:pPr>
            <w:r>
              <w:rPr>
                <w:rFonts w:ascii="Arial" w:hAnsi="Arial" w:cs="Arial"/>
                <w:b/>
                <w:szCs w:val="24"/>
              </w:rPr>
              <w:t>Faith-Jason Robertson-Foy, Danie</w:t>
            </w:r>
            <w:r w:rsidR="0093267D" w:rsidRPr="001330D9">
              <w:rPr>
                <w:rFonts w:ascii="Arial" w:hAnsi="Arial" w:cs="Arial"/>
                <w:b/>
                <w:szCs w:val="24"/>
              </w:rPr>
              <w:t>l Warren, D</w:t>
            </w:r>
            <w:r>
              <w:rPr>
                <w:rFonts w:ascii="Arial" w:hAnsi="Arial" w:cs="Arial"/>
                <w:b/>
                <w:szCs w:val="24"/>
              </w:rPr>
              <w:t>avid Wakefield,</w:t>
            </w:r>
            <w:r w:rsidR="0093267D" w:rsidRPr="001330D9">
              <w:rPr>
                <w:rFonts w:ascii="Arial" w:hAnsi="Arial" w:cs="Arial"/>
                <w:b/>
                <w:szCs w:val="24"/>
              </w:rPr>
              <w:t xml:space="preserve"> David Henderson</w:t>
            </w:r>
          </w:p>
        </w:tc>
      </w:tr>
    </w:tbl>
    <w:p w14:paraId="626498DF" w14:textId="77777777" w:rsidR="00DE49B5" w:rsidRPr="009F12B0" w:rsidRDefault="00DE49B5">
      <w:pPr>
        <w:rPr>
          <w:rFonts w:ascii="Arial" w:hAnsi="Arial" w:cs="Arial"/>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38"/>
        <w:gridCol w:w="2502"/>
        <w:gridCol w:w="4464"/>
        <w:gridCol w:w="4464"/>
        <w:gridCol w:w="1729"/>
        <w:gridCol w:w="1601"/>
      </w:tblGrid>
      <w:tr w:rsidR="00DE49B5" w:rsidRPr="009F12B0" w14:paraId="0FDFDEDC" w14:textId="77777777">
        <w:tc>
          <w:tcPr>
            <w:tcW w:w="738" w:type="dxa"/>
          </w:tcPr>
          <w:p w14:paraId="48498D1C" w14:textId="77777777" w:rsidR="00DE49B5" w:rsidRPr="009F12B0" w:rsidRDefault="00DE49B5">
            <w:pPr>
              <w:jc w:val="center"/>
              <w:rPr>
                <w:rFonts w:ascii="Arial" w:hAnsi="Arial" w:cs="Arial"/>
                <w:b/>
                <w:sz w:val="22"/>
              </w:rPr>
            </w:pPr>
          </w:p>
          <w:p w14:paraId="48B74CCE" w14:textId="77777777" w:rsidR="00DE49B5" w:rsidRPr="009F12B0" w:rsidRDefault="00DE49B5">
            <w:pPr>
              <w:jc w:val="center"/>
              <w:rPr>
                <w:rFonts w:ascii="Arial" w:hAnsi="Arial" w:cs="Arial"/>
                <w:sz w:val="22"/>
              </w:rPr>
            </w:pPr>
            <w:r w:rsidRPr="009F12B0">
              <w:rPr>
                <w:rFonts w:ascii="Arial" w:hAnsi="Arial" w:cs="Arial"/>
                <w:b/>
                <w:sz w:val="22"/>
              </w:rPr>
              <w:t>NO.</w:t>
            </w:r>
          </w:p>
        </w:tc>
        <w:tc>
          <w:tcPr>
            <w:tcW w:w="2502" w:type="dxa"/>
          </w:tcPr>
          <w:p w14:paraId="3B0A4850" w14:textId="77777777" w:rsidR="00DE49B5" w:rsidRPr="009F12B0" w:rsidRDefault="00DE49B5">
            <w:pPr>
              <w:jc w:val="center"/>
              <w:rPr>
                <w:rFonts w:ascii="Arial" w:hAnsi="Arial" w:cs="Arial"/>
                <w:b/>
                <w:sz w:val="22"/>
              </w:rPr>
            </w:pPr>
          </w:p>
          <w:p w14:paraId="1484F7DC" w14:textId="77777777" w:rsidR="00DE49B5" w:rsidRPr="009F12B0" w:rsidRDefault="00DE49B5">
            <w:pPr>
              <w:jc w:val="center"/>
              <w:rPr>
                <w:rFonts w:ascii="Arial" w:hAnsi="Arial" w:cs="Arial"/>
                <w:sz w:val="22"/>
              </w:rPr>
            </w:pPr>
            <w:r w:rsidRPr="009F12B0">
              <w:rPr>
                <w:rFonts w:ascii="Arial" w:hAnsi="Arial" w:cs="Arial"/>
                <w:b/>
                <w:sz w:val="22"/>
              </w:rPr>
              <w:t>AGENDA ITEM</w:t>
            </w:r>
          </w:p>
        </w:tc>
        <w:tc>
          <w:tcPr>
            <w:tcW w:w="4464" w:type="dxa"/>
          </w:tcPr>
          <w:p w14:paraId="4C2581BF" w14:textId="77777777" w:rsidR="00DE49B5" w:rsidRPr="009F12B0" w:rsidRDefault="00DE49B5">
            <w:pPr>
              <w:jc w:val="center"/>
              <w:rPr>
                <w:rFonts w:ascii="Arial" w:hAnsi="Arial" w:cs="Arial"/>
                <w:b/>
                <w:sz w:val="22"/>
              </w:rPr>
            </w:pPr>
          </w:p>
          <w:p w14:paraId="55EF5986" w14:textId="77777777" w:rsidR="00DE49B5" w:rsidRPr="009F12B0" w:rsidRDefault="00DE49B5">
            <w:pPr>
              <w:jc w:val="center"/>
              <w:rPr>
                <w:rFonts w:ascii="Arial" w:hAnsi="Arial" w:cs="Arial"/>
                <w:sz w:val="22"/>
              </w:rPr>
            </w:pPr>
            <w:r w:rsidRPr="009F12B0">
              <w:rPr>
                <w:rFonts w:ascii="Arial" w:hAnsi="Arial" w:cs="Arial"/>
                <w:b/>
                <w:sz w:val="22"/>
              </w:rPr>
              <w:t>NOTES OF DISCUSSION</w:t>
            </w:r>
          </w:p>
        </w:tc>
        <w:tc>
          <w:tcPr>
            <w:tcW w:w="4464" w:type="dxa"/>
          </w:tcPr>
          <w:p w14:paraId="5A4A3B0D" w14:textId="77777777" w:rsidR="00DE49B5" w:rsidRPr="009F12B0" w:rsidRDefault="00DE49B5">
            <w:pPr>
              <w:jc w:val="center"/>
              <w:rPr>
                <w:rFonts w:ascii="Arial" w:hAnsi="Arial" w:cs="Arial"/>
                <w:b/>
                <w:sz w:val="22"/>
              </w:rPr>
            </w:pPr>
          </w:p>
          <w:p w14:paraId="6CC8459A" w14:textId="77777777" w:rsidR="00DE49B5" w:rsidRPr="009F12B0" w:rsidRDefault="00DE49B5">
            <w:pPr>
              <w:jc w:val="center"/>
              <w:rPr>
                <w:rFonts w:ascii="Arial" w:hAnsi="Arial" w:cs="Arial"/>
                <w:sz w:val="22"/>
              </w:rPr>
            </w:pPr>
            <w:r w:rsidRPr="009F12B0">
              <w:rPr>
                <w:rFonts w:ascii="Arial" w:hAnsi="Arial" w:cs="Arial"/>
                <w:b/>
                <w:sz w:val="22"/>
              </w:rPr>
              <w:t>ACTION/DECISIONS</w:t>
            </w:r>
          </w:p>
        </w:tc>
        <w:tc>
          <w:tcPr>
            <w:tcW w:w="1729" w:type="dxa"/>
          </w:tcPr>
          <w:p w14:paraId="5A2303A7" w14:textId="77777777" w:rsidR="00DE49B5" w:rsidRPr="009F12B0" w:rsidRDefault="00DE49B5">
            <w:pPr>
              <w:jc w:val="center"/>
              <w:rPr>
                <w:rFonts w:ascii="Arial" w:hAnsi="Arial" w:cs="Arial"/>
                <w:b/>
                <w:sz w:val="22"/>
              </w:rPr>
            </w:pPr>
          </w:p>
          <w:p w14:paraId="0C500E4A" w14:textId="77777777" w:rsidR="00DE49B5" w:rsidRPr="009F12B0" w:rsidRDefault="00DE49B5">
            <w:pPr>
              <w:jc w:val="center"/>
              <w:rPr>
                <w:rFonts w:ascii="Arial" w:hAnsi="Arial" w:cs="Arial"/>
                <w:sz w:val="22"/>
              </w:rPr>
            </w:pPr>
            <w:r w:rsidRPr="009F12B0">
              <w:rPr>
                <w:rFonts w:ascii="Arial" w:hAnsi="Arial" w:cs="Arial"/>
                <w:b/>
                <w:sz w:val="22"/>
              </w:rPr>
              <w:t>BY WHOM</w:t>
            </w:r>
          </w:p>
        </w:tc>
        <w:tc>
          <w:tcPr>
            <w:tcW w:w="1601" w:type="dxa"/>
          </w:tcPr>
          <w:p w14:paraId="7640E095" w14:textId="77777777" w:rsidR="00DE49B5" w:rsidRPr="009F12B0" w:rsidRDefault="00DE49B5">
            <w:pPr>
              <w:jc w:val="center"/>
              <w:rPr>
                <w:rFonts w:ascii="Arial" w:hAnsi="Arial" w:cs="Arial"/>
                <w:b/>
                <w:sz w:val="22"/>
              </w:rPr>
            </w:pPr>
          </w:p>
          <w:p w14:paraId="31F49AB5" w14:textId="77777777" w:rsidR="00DE49B5" w:rsidRPr="009F12B0" w:rsidRDefault="00DE49B5">
            <w:pPr>
              <w:jc w:val="center"/>
              <w:rPr>
                <w:rFonts w:ascii="Arial" w:hAnsi="Arial" w:cs="Arial"/>
                <w:sz w:val="22"/>
              </w:rPr>
            </w:pPr>
            <w:r w:rsidRPr="009F12B0">
              <w:rPr>
                <w:rFonts w:ascii="Arial" w:hAnsi="Arial" w:cs="Arial"/>
                <w:b/>
                <w:sz w:val="22"/>
              </w:rPr>
              <w:t>WHEN</w:t>
            </w:r>
          </w:p>
        </w:tc>
      </w:tr>
      <w:tr w:rsidR="00DE49B5" w:rsidRPr="009F12B0" w14:paraId="3336531A" w14:textId="77777777">
        <w:trPr>
          <w:cantSplit/>
          <w:trHeight w:val="278"/>
        </w:trPr>
        <w:tc>
          <w:tcPr>
            <w:tcW w:w="738" w:type="dxa"/>
          </w:tcPr>
          <w:p w14:paraId="1A754DE1" w14:textId="77777777" w:rsidR="00DE49B5" w:rsidRPr="009F12B0" w:rsidRDefault="00DE49B5">
            <w:pPr>
              <w:jc w:val="center"/>
              <w:rPr>
                <w:rFonts w:ascii="Arial" w:hAnsi="Arial" w:cs="Arial"/>
                <w:b/>
                <w:sz w:val="20"/>
              </w:rPr>
            </w:pPr>
            <w:r w:rsidRPr="009F12B0">
              <w:rPr>
                <w:rFonts w:ascii="Arial" w:hAnsi="Arial" w:cs="Arial"/>
                <w:b/>
                <w:sz w:val="20"/>
              </w:rPr>
              <w:t>1.</w:t>
            </w:r>
          </w:p>
        </w:tc>
        <w:tc>
          <w:tcPr>
            <w:tcW w:w="14760" w:type="dxa"/>
            <w:gridSpan w:val="5"/>
          </w:tcPr>
          <w:p w14:paraId="21396DCF" w14:textId="201FB567" w:rsidR="00DE49B5" w:rsidRPr="001A4080" w:rsidRDefault="0093267D">
            <w:pPr>
              <w:rPr>
                <w:rFonts w:ascii="Arial" w:hAnsi="Arial" w:cs="Arial"/>
                <w:b/>
                <w:szCs w:val="24"/>
              </w:rPr>
            </w:pPr>
            <w:r>
              <w:rPr>
                <w:rFonts w:ascii="Arial" w:hAnsi="Arial" w:cs="Arial"/>
                <w:b/>
                <w:szCs w:val="24"/>
              </w:rPr>
              <w:t>Chairman welcomed everyone in attendance to the evening meeting</w:t>
            </w:r>
          </w:p>
        </w:tc>
      </w:tr>
      <w:tr w:rsidR="00DE49B5" w:rsidRPr="009F12B0" w14:paraId="4ACFED11" w14:textId="77777777">
        <w:trPr>
          <w:trHeight w:val="278"/>
        </w:trPr>
        <w:tc>
          <w:tcPr>
            <w:tcW w:w="738" w:type="dxa"/>
          </w:tcPr>
          <w:p w14:paraId="461EC910" w14:textId="77777777" w:rsidR="00DE49B5" w:rsidRPr="009F12B0" w:rsidRDefault="00DE49B5">
            <w:pPr>
              <w:jc w:val="center"/>
              <w:rPr>
                <w:rFonts w:ascii="Arial" w:hAnsi="Arial" w:cs="Arial"/>
                <w:b/>
                <w:sz w:val="20"/>
              </w:rPr>
            </w:pPr>
          </w:p>
        </w:tc>
        <w:tc>
          <w:tcPr>
            <w:tcW w:w="2502" w:type="dxa"/>
          </w:tcPr>
          <w:p w14:paraId="261442A1" w14:textId="77777777" w:rsidR="00DE49B5" w:rsidRPr="009F12B0" w:rsidRDefault="00DE49B5">
            <w:pPr>
              <w:rPr>
                <w:rFonts w:ascii="Arial" w:hAnsi="Arial" w:cs="Arial"/>
                <w:sz w:val="20"/>
              </w:rPr>
            </w:pPr>
          </w:p>
        </w:tc>
        <w:tc>
          <w:tcPr>
            <w:tcW w:w="4464" w:type="dxa"/>
          </w:tcPr>
          <w:p w14:paraId="724CEFD4" w14:textId="257A129D" w:rsidR="001A4080" w:rsidRPr="001A4080" w:rsidRDefault="001A4080">
            <w:pPr>
              <w:rPr>
                <w:rFonts w:ascii="Arial" w:hAnsi="Arial" w:cs="Arial"/>
                <w:b/>
                <w:szCs w:val="24"/>
              </w:rPr>
            </w:pPr>
          </w:p>
        </w:tc>
        <w:tc>
          <w:tcPr>
            <w:tcW w:w="4464" w:type="dxa"/>
          </w:tcPr>
          <w:p w14:paraId="0C9993F3" w14:textId="1B6F167C" w:rsidR="00DE49B5" w:rsidRPr="008C0A22" w:rsidRDefault="008C0A22">
            <w:pPr>
              <w:rPr>
                <w:rFonts w:ascii="Arial" w:hAnsi="Arial" w:cs="Arial"/>
              </w:rPr>
            </w:pPr>
            <w:r>
              <w:rPr>
                <w:rFonts w:ascii="Arial" w:hAnsi="Arial" w:cs="Arial"/>
              </w:rPr>
              <w:t xml:space="preserve"> </w:t>
            </w:r>
          </w:p>
        </w:tc>
        <w:tc>
          <w:tcPr>
            <w:tcW w:w="1729" w:type="dxa"/>
          </w:tcPr>
          <w:p w14:paraId="7ACD9589" w14:textId="77777777" w:rsidR="00DE49B5" w:rsidRPr="009F12B0" w:rsidRDefault="00DE49B5">
            <w:pPr>
              <w:jc w:val="center"/>
              <w:rPr>
                <w:rFonts w:ascii="Arial" w:hAnsi="Arial" w:cs="Arial"/>
                <w:sz w:val="20"/>
              </w:rPr>
            </w:pPr>
          </w:p>
        </w:tc>
        <w:tc>
          <w:tcPr>
            <w:tcW w:w="1601" w:type="dxa"/>
          </w:tcPr>
          <w:p w14:paraId="3BEE94D1" w14:textId="77777777" w:rsidR="00DE49B5" w:rsidRPr="009F12B0" w:rsidRDefault="00DE49B5">
            <w:pPr>
              <w:jc w:val="center"/>
              <w:rPr>
                <w:rFonts w:ascii="Arial" w:hAnsi="Arial" w:cs="Arial"/>
                <w:sz w:val="20"/>
              </w:rPr>
            </w:pPr>
          </w:p>
        </w:tc>
      </w:tr>
      <w:tr w:rsidR="00DE49B5" w:rsidRPr="009F12B0" w14:paraId="175EC322" w14:textId="77777777">
        <w:trPr>
          <w:cantSplit/>
          <w:trHeight w:val="278"/>
        </w:trPr>
        <w:tc>
          <w:tcPr>
            <w:tcW w:w="738" w:type="dxa"/>
          </w:tcPr>
          <w:p w14:paraId="25C68888" w14:textId="77777777" w:rsidR="00DE49B5" w:rsidRPr="009F12B0" w:rsidRDefault="00DE49B5">
            <w:pPr>
              <w:jc w:val="center"/>
              <w:rPr>
                <w:rFonts w:ascii="Arial" w:hAnsi="Arial" w:cs="Arial"/>
                <w:b/>
                <w:sz w:val="20"/>
              </w:rPr>
            </w:pPr>
            <w:r w:rsidRPr="009F12B0">
              <w:rPr>
                <w:rFonts w:ascii="Arial" w:hAnsi="Arial" w:cs="Arial"/>
                <w:b/>
                <w:sz w:val="20"/>
              </w:rPr>
              <w:t>2.</w:t>
            </w:r>
          </w:p>
        </w:tc>
        <w:tc>
          <w:tcPr>
            <w:tcW w:w="14760" w:type="dxa"/>
            <w:gridSpan w:val="5"/>
          </w:tcPr>
          <w:p w14:paraId="4C709DB3" w14:textId="7B6A9540" w:rsidR="00DE49B5" w:rsidRPr="001A4080" w:rsidRDefault="0093267D">
            <w:pPr>
              <w:rPr>
                <w:rFonts w:ascii="Arial" w:hAnsi="Arial" w:cs="Arial"/>
                <w:b/>
                <w:szCs w:val="24"/>
              </w:rPr>
            </w:pPr>
            <w:r>
              <w:rPr>
                <w:rFonts w:ascii="Arial" w:hAnsi="Arial" w:cs="Arial"/>
                <w:b/>
                <w:szCs w:val="24"/>
              </w:rPr>
              <w:t>Priority Projects</w:t>
            </w:r>
          </w:p>
        </w:tc>
      </w:tr>
      <w:tr w:rsidR="00DE49B5" w:rsidRPr="009F12B0" w14:paraId="61AB2A01" w14:textId="77777777">
        <w:trPr>
          <w:trHeight w:val="278"/>
        </w:trPr>
        <w:tc>
          <w:tcPr>
            <w:tcW w:w="738" w:type="dxa"/>
          </w:tcPr>
          <w:p w14:paraId="2970A06E" w14:textId="77777777" w:rsidR="00DE49B5" w:rsidRPr="009F12B0" w:rsidRDefault="00DE49B5">
            <w:pPr>
              <w:jc w:val="center"/>
              <w:rPr>
                <w:rFonts w:ascii="Arial" w:hAnsi="Arial" w:cs="Arial"/>
                <w:b/>
                <w:sz w:val="20"/>
              </w:rPr>
            </w:pPr>
          </w:p>
        </w:tc>
        <w:tc>
          <w:tcPr>
            <w:tcW w:w="2502" w:type="dxa"/>
          </w:tcPr>
          <w:p w14:paraId="60C774D3" w14:textId="77777777" w:rsidR="00DE49B5" w:rsidRPr="009F12B0" w:rsidRDefault="00DE49B5">
            <w:pPr>
              <w:rPr>
                <w:rFonts w:ascii="Arial" w:hAnsi="Arial" w:cs="Arial"/>
                <w:sz w:val="20"/>
              </w:rPr>
            </w:pPr>
          </w:p>
        </w:tc>
        <w:tc>
          <w:tcPr>
            <w:tcW w:w="4464" w:type="dxa"/>
          </w:tcPr>
          <w:p w14:paraId="208F7E55" w14:textId="0F084AA2" w:rsidR="008C0A22" w:rsidRPr="000B4869" w:rsidRDefault="0093267D">
            <w:pPr>
              <w:rPr>
                <w:rFonts w:ascii="Arial" w:hAnsi="Arial" w:cs="Arial"/>
                <w:szCs w:val="24"/>
              </w:rPr>
            </w:pPr>
            <w:r w:rsidRPr="000B4869">
              <w:rPr>
                <w:rFonts w:ascii="Arial" w:hAnsi="Arial" w:cs="Arial"/>
                <w:szCs w:val="24"/>
              </w:rPr>
              <w:t>There are 5 projects that were dis</w:t>
            </w:r>
            <w:r w:rsidR="001330D9" w:rsidRPr="000B4869">
              <w:rPr>
                <w:rFonts w:ascii="Arial" w:hAnsi="Arial" w:cs="Arial"/>
                <w:szCs w:val="24"/>
              </w:rPr>
              <w:t>cussed</w:t>
            </w:r>
            <w:r w:rsidR="00A47EC3">
              <w:rPr>
                <w:rFonts w:ascii="Arial" w:hAnsi="Arial" w:cs="Arial"/>
                <w:szCs w:val="24"/>
              </w:rPr>
              <w:t>:</w:t>
            </w:r>
            <w:r w:rsidR="00A47EC3">
              <w:rPr>
                <w:rFonts w:ascii="Arial" w:hAnsi="Arial" w:cs="Arial"/>
                <w:szCs w:val="24"/>
              </w:rPr>
              <w:br/>
            </w:r>
          </w:p>
          <w:p w14:paraId="1A32CC0D" w14:textId="77777777" w:rsidR="001330D9" w:rsidRPr="000B4869" w:rsidRDefault="001330D9">
            <w:pPr>
              <w:rPr>
                <w:rFonts w:ascii="Arial" w:hAnsi="Arial" w:cs="Arial"/>
                <w:szCs w:val="24"/>
              </w:rPr>
            </w:pPr>
            <w:r w:rsidRPr="000B4869">
              <w:rPr>
                <w:rFonts w:ascii="Arial" w:hAnsi="Arial" w:cs="Arial"/>
                <w:szCs w:val="24"/>
              </w:rPr>
              <w:t>Community Participation Requests</w:t>
            </w:r>
          </w:p>
          <w:p w14:paraId="55FA1311" w14:textId="77777777" w:rsidR="001330D9" w:rsidRPr="000B4869" w:rsidRDefault="001330D9">
            <w:pPr>
              <w:rPr>
                <w:rFonts w:ascii="Arial" w:hAnsi="Arial" w:cs="Arial"/>
                <w:szCs w:val="24"/>
              </w:rPr>
            </w:pPr>
            <w:r w:rsidRPr="000B4869">
              <w:rPr>
                <w:rFonts w:ascii="Arial" w:hAnsi="Arial" w:cs="Arial"/>
                <w:szCs w:val="24"/>
              </w:rPr>
              <w:t>Community Asset Transfer Requests</w:t>
            </w:r>
          </w:p>
          <w:p w14:paraId="2AFA26B1" w14:textId="77777777" w:rsidR="001330D9" w:rsidRPr="000B4869" w:rsidRDefault="001330D9">
            <w:pPr>
              <w:rPr>
                <w:rFonts w:ascii="Arial" w:hAnsi="Arial" w:cs="Arial"/>
                <w:szCs w:val="24"/>
              </w:rPr>
            </w:pPr>
            <w:r w:rsidRPr="000B4869">
              <w:rPr>
                <w:rFonts w:ascii="Arial" w:hAnsi="Arial" w:cs="Arial"/>
                <w:szCs w:val="24"/>
              </w:rPr>
              <w:t>Community Benefits &amp;Developer Contributions</w:t>
            </w:r>
          </w:p>
          <w:p w14:paraId="06D351F1" w14:textId="77777777" w:rsidR="001330D9" w:rsidRPr="000B4869" w:rsidRDefault="001330D9">
            <w:pPr>
              <w:rPr>
                <w:rFonts w:ascii="Arial" w:hAnsi="Arial" w:cs="Arial"/>
                <w:szCs w:val="24"/>
              </w:rPr>
            </w:pPr>
            <w:r w:rsidRPr="000B4869">
              <w:rPr>
                <w:rFonts w:ascii="Arial" w:hAnsi="Arial" w:cs="Arial"/>
                <w:szCs w:val="24"/>
              </w:rPr>
              <w:t>Local Place Plans</w:t>
            </w:r>
          </w:p>
          <w:p w14:paraId="1926D8E7" w14:textId="025BD5C3" w:rsidR="00A47EC3" w:rsidRPr="000B4869" w:rsidRDefault="001330D9">
            <w:pPr>
              <w:rPr>
                <w:rFonts w:ascii="Arial" w:hAnsi="Arial" w:cs="Arial"/>
                <w:szCs w:val="24"/>
              </w:rPr>
            </w:pPr>
            <w:r w:rsidRPr="000B4869">
              <w:rPr>
                <w:rFonts w:ascii="Arial" w:hAnsi="Arial" w:cs="Arial"/>
                <w:szCs w:val="24"/>
              </w:rPr>
              <w:t>Consultation on Community Justice</w:t>
            </w:r>
            <w:r w:rsidR="00A47EC3">
              <w:rPr>
                <w:rFonts w:ascii="Arial" w:hAnsi="Arial" w:cs="Arial"/>
                <w:szCs w:val="24"/>
              </w:rPr>
              <w:br/>
            </w:r>
          </w:p>
          <w:p w14:paraId="5ED9ACD3" w14:textId="207A0610" w:rsidR="001330D9" w:rsidRPr="000B4869" w:rsidRDefault="001330D9" w:rsidP="00A47EC3">
            <w:pPr>
              <w:rPr>
                <w:rFonts w:ascii="Arial" w:hAnsi="Arial" w:cs="Arial"/>
                <w:szCs w:val="24"/>
              </w:rPr>
            </w:pPr>
            <w:r w:rsidRPr="000B4869">
              <w:rPr>
                <w:rFonts w:ascii="Arial" w:hAnsi="Arial" w:cs="Arial"/>
                <w:szCs w:val="24"/>
              </w:rPr>
              <w:t xml:space="preserve">All projects above </w:t>
            </w:r>
            <w:r w:rsidR="00A47EC3">
              <w:rPr>
                <w:rFonts w:ascii="Arial" w:hAnsi="Arial" w:cs="Arial"/>
                <w:szCs w:val="24"/>
              </w:rPr>
              <w:t xml:space="preserve">are currently taking place and there will be further updates over </w:t>
            </w:r>
            <w:r w:rsidRPr="000B4869">
              <w:rPr>
                <w:rFonts w:ascii="Arial" w:hAnsi="Arial" w:cs="Arial"/>
                <w:szCs w:val="24"/>
              </w:rPr>
              <w:t xml:space="preserve">the </w:t>
            </w:r>
            <w:r w:rsidR="00A47EC3">
              <w:rPr>
                <w:rFonts w:ascii="Arial" w:hAnsi="Arial" w:cs="Arial"/>
                <w:szCs w:val="24"/>
              </w:rPr>
              <w:t>months and year ahead.</w:t>
            </w:r>
          </w:p>
        </w:tc>
        <w:tc>
          <w:tcPr>
            <w:tcW w:w="4464" w:type="dxa"/>
          </w:tcPr>
          <w:p w14:paraId="6809B68E" w14:textId="56A790EE" w:rsidR="008C0A22" w:rsidRDefault="001330D9">
            <w:pPr>
              <w:rPr>
                <w:rFonts w:ascii="Arial" w:hAnsi="Arial" w:cs="Arial"/>
              </w:rPr>
            </w:pPr>
            <w:r w:rsidRPr="000B4869">
              <w:rPr>
                <w:rFonts w:ascii="Arial" w:hAnsi="Arial" w:cs="Arial"/>
              </w:rPr>
              <w:t xml:space="preserve">There was a discussion on </w:t>
            </w:r>
            <w:r w:rsidR="00A47EC3">
              <w:rPr>
                <w:rFonts w:ascii="Arial" w:hAnsi="Arial" w:cs="Arial"/>
              </w:rPr>
              <w:t xml:space="preserve">ideas on how communities can get involved in the design and deliver of Priority Projects, and how they can improve identified issues. </w:t>
            </w:r>
            <w:r w:rsidR="00A47EC3">
              <w:rPr>
                <w:rFonts w:ascii="Arial" w:hAnsi="Arial" w:cs="Arial"/>
              </w:rPr>
              <w:br/>
            </w:r>
          </w:p>
          <w:p w14:paraId="356DC486" w14:textId="77777777" w:rsidR="000B4869" w:rsidRDefault="000B4869">
            <w:pPr>
              <w:rPr>
                <w:rFonts w:ascii="Arial" w:hAnsi="Arial" w:cs="Arial"/>
              </w:rPr>
            </w:pPr>
            <w:r>
              <w:rPr>
                <w:rFonts w:ascii="Arial" w:hAnsi="Arial" w:cs="Arial"/>
              </w:rPr>
              <w:t>The projects could be done by community leadership. Someone who is visible and at the point of contact</w:t>
            </w:r>
          </w:p>
          <w:p w14:paraId="5085EFBD" w14:textId="229DCA9E" w:rsidR="009C0D94" w:rsidRDefault="009C0D94">
            <w:pPr>
              <w:rPr>
                <w:rFonts w:ascii="Arial" w:hAnsi="Arial" w:cs="Arial"/>
              </w:rPr>
            </w:pPr>
            <w:r>
              <w:rPr>
                <w:rFonts w:ascii="Arial" w:hAnsi="Arial" w:cs="Arial"/>
              </w:rPr>
              <w:t>Community Empowerment Act</w:t>
            </w:r>
          </w:p>
          <w:p w14:paraId="01C57CD7" w14:textId="43317470" w:rsidR="009C0D94" w:rsidRDefault="009C0D94">
            <w:pPr>
              <w:rPr>
                <w:rFonts w:ascii="Arial" w:hAnsi="Arial" w:cs="Arial"/>
              </w:rPr>
            </w:pPr>
            <w:r>
              <w:rPr>
                <w:rFonts w:ascii="Arial" w:hAnsi="Arial" w:cs="Arial"/>
              </w:rPr>
              <w:t xml:space="preserve">Health &amp; Social Care Partnership </w:t>
            </w:r>
          </w:p>
          <w:p w14:paraId="7EB9667E" w14:textId="12C8C0BD" w:rsidR="009C0D94" w:rsidRDefault="009C0D94">
            <w:pPr>
              <w:rPr>
                <w:rFonts w:ascii="Arial" w:hAnsi="Arial" w:cs="Arial"/>
              </w:rPr>
            </w:pPr>
            <w:r>
              <w:rPr>
                <w:rFonts w:ascii="Arial" w:hAnsi="Arial" w:cs="Arial"/>
              </w:rPr>
              <w:t xml:space="preserve">Tool kit for every </w:t>
            </w:r>
            <w:r w:rsidR="00A47EC3">
              <w:rPr>
                <w:rFonts w:ascii="Arial" w:hAnsi="Arial" w:cs="Arial"/>
              </w:rPr>
              <w:t>Community C</w:t>
            </w:r>
            <w:r>
              <w:rPr>
                <w:rFonts w:ascii="Arial" w:hAnsi="Arial" w:cs="Arial"/>
              </w:rPr>
              <w:t>ouncil</w:t>
            </w:r>
            <w:r w:rsidR="00A47EC3">
              <w:rPr>
                <w:rFonts w:ascii="Arial" w:hAnsi="Arial" w:cs="Arial"/>
              </w:rPr>
              <w:t>, and as many Community Groups / Communities of Interest as possible.</w:t>
            </w:r>
          </w:p>
          <w:p w14:paraId="5FC80340" w14:textId="39D2369D" w:rsidR="009C0D94" w:rsidRPr="000B4869" w:rsidRDefault="009C0D94">
            <w:pPr>
              <w:rPr>
                <w:rFonts w:ascii="Arial" w:hAnsi="Arial" w:cs="Arial"/>
              </w:rPr>
            </w:pPr>
          </w:p>
        </w:tc>
        <w:tc>
          <w:tcPr>
            <w:tcW w:w="1729" w:type="dxa"/>
          </w:tcPr>
          <w:p w14:paraId="3DD59286" w14:textId="77777777" w:rsidR="00DE49B5" w:rsidRDefault="00DE49B5">
            <w:pPr>
              <w:jc w:val="center"/>
              <w:rPr>
                <w:rFonts w:ascii="Arial" w:hAnsi="Arial" w:cs="Arial"/>
                <w:sz w:val="20"/>
              </w:rPr>
            </w:pPr>
          </w:p>
          <w:p w14:paraId="022C8940" w14:textId="77777777" w:rsidR="008B717F" w:rsidRDefault="008B717F">
            <w:pPr>
              <w:jc w:val="center"/>
              <w:rPr>
                <w:rFonts w:ascii="Arial" w:hAnsi="Arial" w:cs="Arial"/>
                <w:sz w:val="20"/>
              </w:rPr>
            </w:pPr>
          </w:p>
          <w:p w14:paraId="0CDEB552" w14:textId="77777777" w:rsidR="008B717F" w:rsidRDefault="008B717F">
            <w:pPr>
              <w:jc w:val="center"/>
              <w:rPr>
                <w:rFonts w:ascii="Arial" w:hAnsi="Arial" w:cs="Arial"/>
                <w:sz w:val="20"/>
              </w:rPr>
            </w:pPr>
          </w:p>
          <w:p w14:paraId="38DFBE47" w14:textId="77777777" w:rsidR="008B717F" w:rsidRDefault="008B717F">
            <w:pPr>
              <w:jc w:val="center"/>
              <w:rPr>
                <w:rFonts w:ascii="Arial" w:hAnsi="Arial" w:cs="Arial"/>
                <w:sz w:val="20"/>
              </w:rPr>
            </w:pPr>
          </w:p>
          <w:p w14:paraId="0636A629" w14:textId="77777777" w:rsidR="008B717F" w:rsidRDefault="008B717F">
            <w:pPr>
              <w:jc w:val="center"/>
              <w:rPr>
                <w:rFonts w:ascii="Arial" w:hAnsi="Arial" w:cs="Arial"/>
                <w:sz w:val="20"/>
              </w:rPr>
            </w:pPr>
          </w:p>
          <w:p w14:paraId="4F436A26" w14:textId="77777777" w:rsidR="008B717F" w:rsidRDefault="008B717F">
            <w:pPr>
              <w:jc w:val="center"/>
              <w:rPr>
                <w:rFonts w:ascii="Arial" w:hAnsi="Arial" w:cs="Arial"/>
                <w:sz w:val="20"/>
              </w:rPr>
            </w:pPr>
          </w:p>
          <w:p w14:paraId="4C1E1D4C" w14:textId="6B1363F4" w:rsidR="008B717F" w:rsidRDefault="008B717F">
            <w:pPr>
              <w:jc w:val="center"/>
              <w:rPr>
                <w:rFonts w:ascii="Arial" w:hAnsi="Arial" w:cs="Arial"/>
                <w:sz w:val="20"/>
              </w:rPr>
            </w:pPr>
          </w:p>
          <w:p w14:paraId="61EE72C9" w14:textId="77777777" w:rsidR="008B717F" w:rsidRDefault="008B717F">
            <w:pPr>
              <w:jc w:val="center"/>
              <w:rPr>
                <w:rFonts w:ascii="Arial" w:hAnsi="Arial" w:cs="Arial"/>
                <w:sz w:val="20"/>
              </w:rPr>
            </w:pPr>
          </w:p>
          <w:p w14:paraId="2FF0A577" w14:textId="77777777" w:rsidR="008B717F" w:rsidRDefault="008B717F">
            <w:pPr>
              <w:jc w:val="center"/>
              <w:rPr>
                <w:rFonts w:ascii="Arial" w:hAnsi="Arial" w:cs="Arial"/>
                <w:sz w:val="20"/>
              </w:rPr>
            </w:pPr>
          </w:p>
          <w:p w14:paraId="17319DF9" w14:textId="76BC3B3A" w:rsidR="008B717F" w:rsidRPr="009F12B0" w:rsidRDefault="008B717F">
            <w:pPr>
              <w:jc w:val="center"/>
              <w:rPr>
                <w:rFonts w:ascii="Arial" w:hAnsi="Arial" w:cs="Arial"/>
                <w:sz w:val="20"/>
              </w:rPr>
            </w:pPr>
            <w:r>
              <w:rPr>
                <w:rFonts w:ascii="Arial" w:hAnsi="Arial" w:cs="Arial"/>
                <w:sz w:val="20"/>
              </w:rPr>
              <w:t>All Members</w:t>
            </w:r>
          </w:p>
        </w:tc>
        <w:tc>
          <w:tcPr>
            <w:tcW w:w="1601" w:type="dxa"/>
          </w:tcPr>
          <w:p w14:paraId="603073D5" w14:textId="77777777" w:rsidR="00DE49B5" w:rsidRDefault="00DE49B5">
            <w:pPr>
              <w:jc w:val="center"/>
              <w:rPr>
                <w:rFonts w:ascii="Arial" w:hAnsi="Arial" w:cs="Arial"/>
                <w:sz w:val="20"/>
              </w:rPr>
            </w:pPr>
          </w:p>
          <w:p w14:paraId="37BEAF8F" w14:textId="77777777" w:rsidR="008B717F" w:rsidRDefault="008B717F">
            <w:pPr>
              <w:jc w:val="center"/>
              <w:rPr>
                <w:rFonts w:ascii="Arial" w:hAnsi="Arial" w:cs="Arial"/>
                <w:sz w:val="20"/>
              </w:rPr>
            </w:pPr>
          </w:p>
          <w:p w14:paraId="29C5AC8C" w14:textId="77777777" w:rsidR="008B717F" w:rsidRDefault="008B717F">
            <w:pPr>
              <w:jc w:val="center"/>
              <w:rPr>
                <w:rFonts w:ascii="Arial" w:hAnsi="Arial" w:cs="Arial"/>
                <w:sz w:val="20"/>
              </w:rPr>
            </w:pPr>
          </w:p>
          <w:p w14:paraId="0B75DC13" w14:textId="77777777" w:rsidR="008B717F" w:rsidRDefault="008B717F">
            <w:pPr>
              <w:jc w:val="center"/>
              <w:rPr>
                <w:rFonts w:ascii="Arial" w:hAnsi="Arial" w:cs="Arial"/>
                <w:sz w:val="20"/>
              </w:rPr>
            </w:pPr>
          </w:p>
          <w:p w14:paraId="6622CB89" w14:textId="77777777" w:rsidR="008B717F" w:rsidRDefault="008B717F">
            <w:pPr>
              <w:jc w:val="center"/>
              <w:rPr>
                <w:rFonts w:ascii="Arial" w:hAnsi="Arial" w:cs="Arial"/>
                <w:sz w:val="20"/>
              </w:rPr>
            </w:pPr>
          </w:p>
          <w:p w14:paraId="45D4390D" w14:textId="77777777" w:rsidR="008B717F" w:rsidRDefault="008B717F">
            <w:pPr>
              <w:jc w:val="center"/>
              <w:rPr>
                <w:rFonts w:ascii="Arial" w:hAnsi="Arial" w:cs="Arial"/>
                <w:sz w:val="20"/>
              </w:rPr>
            </w:pPr>
          </w:p>
          <w:p w14:paraId="2CCD8879" w14:textId="77777777" w:rsidR="008B717F" w:rsidRDefault="008B717F">
            <w:pPr>
              <w:jc w:val="center"/>
              <w:rPr>
                <w:rFonts w:ascii="Arial" w:hAnsi="Arial" w:cs="Arial"/>
                <w:sz w:val="20"/>
              </w:rPr>
            </w:pPr>
          </w:p>
          <w:p w14:paraId="71485CD9" w14:textId="77777777" w:rsidR="008B717F" w:rsidRDefault="008B717F">
            <w:pPr>
              <w:jc w:val="center"/>
              <w:rPr>
                <w:rFonts w:ascii="Arial" w:hAnsi="Arial" w:cs="Arial"/>
                <w:sz w:val="20"/>
              </w:rPr>
            </w:pPr>
          </w:p>
          <w:p w14:paraId="65860643" w14:textId="39AE3426" w:rsidR="008B717F" w:rsidRPr="009F12B0" w:rsidRDefault="008B717F">
            <w:pPr>
              <w:jc w:val="center"/>
              <w:rPr>
                <w:rFonts w:ascii="Arial" w:hAnsi="Arial" w:cs="Arial"/>
                <w:sz w:val="20"/>
              </w:rPr>
            </w:pPr>
            <w:r>
              <w:rPr>
                <w:rFonts w:ascii="Arial" w:hAnsi="Arial" w:cs="Arial"/>
                <w:sz w:val="20"/>
              </w:rPr>
              <w:t>Autumn / Winter, 2019 and into 2020.</w:t>
            </w:r>
          </w:p>
        </w:tc>
      </w:tr>
      <w:tr w:rsidR="00DE49B5" w:rsidRPr="009F12B0" w14:paraId="216E270E" w14:textId="77777777">
        <w:trPr>
          <w:cantSplit/>
          <w:trHeight w:val="278"/>
        </w:trPr>
        <w:tc>
          <w:tcPr>
            <w:tcW w:w="738" w:type="dxa"/>
          </w:tcPr>
          <w:p w14:paraId="7E775741" w14:textId="77777777" w:rsidR="00DE49B5" w:rsidRPr="009F12B0" w:rsidRDefault="00DE49B5">
            <w:pPr>
              <w:jc w:val="center"/>
              <w:rPr>
                <w:rFonts w:ascii="Arial" w:hAnsi="Arial" w:cs="Arial"/>
                <w:b/>
                <w:sz w:val="20"/>
              </w:rPr>
            </w:pPr>
            <w:r w:rsidRPr="009F12B0">
              <w:rPr>
                <w:rFonts w:ascii="Arial" w:hAnsi="Arial" w:cs="Arial"/>
                <w:b/>
                <w:sz w:val="20"/>
              </w:rPr>
              <w:t>3.</w:t>
            </w:r>
          </w:p>
        </w:tc>
        <w:tc>
          <w:tcPr>
            <w:tcW w:w="14760" w:type="dxa"/>
            <w:gridSpan w:val="5"/>
          </w:tcPr>
          <w:p w14:paraId="435B5239" w14:textId="73A88FE8" w:rsidR="00DE49B5" w:rsidRPr="001A4080" w:rsidRDefault="001330D9">
            <w:pPr>
              <w:rPr>
                <w:rFonts w:ascii="Arial" w:hAnsi="Arial" w:cs="Arial"/>
                <w:b/>
              </w:rPr>
            </w:pPr>
            <w:r>
              <w:rPr>
                <w:rFonts w:ascii="Arial" w:hAnsi="Arial" w:cs="Arial"/>
                <w:b/>
              </w:rPr>
              <w:t>Minutes and Matters arising</w:t>
            </w:r>
          </w:p>
        </w:tc>
      </w:tr>
      <w:tr w:rsidR="00DE49B5" w:rsidRPr="009F12B0" w14:paraId="7837A694" w14:textId="77777777">
        <w:trPr>
          <w:trHeight w:val="279"/>
        </w:trPr>
        <w:tc>
          <w:tcPr>
            <w:tcW w:w="738" w:type="dxa"/>
          </w:tcPr>
          <w:p w14:paraId="19DD0F77" w14:textId="77777777" w:rsidR="00DE49B5" w:rsidRPr="009F12B0" w:rsidRDefault="00DE49B5">
            <w:pPr>
              <w:jc w:val="center"/>
              <w:rPr>
                <w:rFonts w:ascii="Arial" w:hAnsi="Arial" w:cs="Arial"/>
                <w:b/>
                <w:sz w:val="20"/>
              </w:rPr>
            </w:pPr>
          </w:p>
        </w:tc>
        <w:tc>
          <w:tcPr>
            <w:tcW w:w="2502" w:type="dxa"/>
          </w:tcPr>
          <w:p w14:paraId="50A717BB" w14:textId="77777777" w:rsidR="00DE49B5" w:rsidRPr="009F12B0" w:rsidRDefault="00DE49B5">
            <w:pPr>
              <w:rPr>
                <w:rFonts w:ascii="Arial" w:hAnsi="Arial" w:cs="Arial"/>
                <w:sz w:val="20"/>
              </w:rPr>
            </w:pPr>
          </w:p>
        </w:tc>
        <w:tc>
          <w:tcPr>
            <w:tcW w:w="4464" w:type="dxa"/>
          </w:tcPr>
          <w:p w14:paraId="2C409957" w14:textId="77777777" w:rsidR="000B4869" w:rsidRDefault="000B4869">
            <w:pPr>
              <w:rPr>
                <w:rFonts w:ascii="Arial" w:hAnsi="Arial" w:cs="Arial"/>
                <w:szCs w:val="24"/>
              </w:rPr>
            </w:pPr>
            <w:r>
              <w:rPr>
                <w:rFonts w:ascii="Arial" w:hAnsi="Arial" w:cs="Arial"/>
                <w:szCs w:val="24"/>
              </w:rPr>
              <w:t>Proposed = William</w:t>
            </w:r>
          </w:p>
          <w:p w14:paraId="4C574DFA" w14:textId="77777777" w:rsidR="00C41C02" w:rsidRDefault="000B4869">
            <w:pPr>
              <w:rPr>
                <w:rFonts w:ascii="Arial" w:hAnsi="Arial" w:cs="Arial"/>
                <w:szCs w:val="24"/>
              </w:rPr>
            </w:pPr>
            <w:r>
              <w:rPr>
                <w:rFonts w:ascii="Arial" w:hAnsi="Arial" w:cs="Arial"/>
                <w:szCs w:val="24"/>
              </w:rPr>
              <w:t>Seconded</w:t>
            </w:r>
            <w:r w:rsidR="00C41C02">
              <w:rPr>
                <w:rFonts w:ascii="Arial" w:hAnsi="Arial" w:cs="Arial"/>
                <w:szCs w:val="24"/>
              </w:rPr>
              <w:t xml:space="preserve"> = Arthur</w:t>
            </w:r>
          </w:p>
          <w:p w14:paraId="4479A251" w14:textId="2EF975DD" w:rsidR="00691BFE" w:rsidRPr="000B4869" w:rsidRDefault="00691BFE">
            <w:pPr>
              <w:rPr>
                <w:rFonts w:ascii="Arial" w:hAnsi="Arial" w:cs="Arial"/>
                <w:szCs w:val="24"/>
              </w:rPr>
            </w:pPr>
          </w:p>
          <w:p w14:paraId="3546300F" w14:textId="69E2FFBB" w:rsidR="00506090" w:rsidRPr="003117F0" w:rsidRDefault="00506090">
            <w:pPr>
              <w:rPr>
                <w:rFonts w:ascii="Arial" w:hAnsi="Arial" w:cs="Arial"/>
                <w:b/>
                <w:szCs w:val="24"/>
              </w:rPr>
            </w:pPr>
          </w:p>
        </w:tc>
        <w:tc>
          <w:tcPr>
            <w:tcW w:w="4464" w:type="dxa"/>
          </w:tcPr>
          <w:p w14:paraId="492D578E" w14:textId="26762FD2" w:rsidR="00506090" w:rsidRPr="00C41C02" w:rsidRDefault="00C41C02">
            <w:pPr>
              <w:rPr>
                <w:rFonts w:ascii="Arial" w:hAnsi="Arial" w:cs="Arial"/>
              </w:rPr>
            </w:pPr>
            <w:r w:rsidRPr="00C41C02">
              <w:rPr>
                <w:rFonts w:ascii="Arial" w:hAnsi="Arial" w:cs="Arial"/>
              </w:rPr>
              <w:t>William</w:t>
            </w:r>
            <w:r>
              <w:rPr>
                <w:rFonts w:ascii="Arial" w:hAnsi="Arial" w:cs="Arial"/>
              </w:rPr>
              <w:t xml:space="preserve"> is representing =</w:t>
            </w:r>
            <w:r w:rsidR="009C0D94">
              <w:rPr>
                <w:rFonts w:ascii="Arial" w:hAnsi="Arial" w:cs="Arial"/>
              </w:rPr>
              <w:t>Integrated</w:t>
            </w:r>
            <w:r>
              <w:rPr>
                <w:rFonts w:ascii="Arial" w:hAnsi="Arial" w:cs="Arial"/>
              </w:rPr>
              <w:t xml:space="preserve"> </w:t>
            </w:r>
            <w:r w:rsidR="009C0D94">
              <w:rPr>
                <w:rFonts w:ascii="Arial" w:hAnsi="Arial" w:cs="Arial"/>
              </w:rPr>
              <w:t>Children’s</w:t>
            </w:r>
            <w:r>
              <w:rPr>
                <w:rFonts w:ascii="Arial" w:hAnsi="Arial" w:cs="Arial"/>
              </w:rPr>
              <w:t xml:space="preserve"> Services and </w:t>
            </w:r>
            <w:r w:rsidR="009C0D94">
              <w:rPr>
                <w:rFonts w:ascii="Arial" w:hAnsi="Arial" w:cs="Arial"/>
              </w:rPr>
              <w:t>Resilient</w:t>
            </w:r>
            <w:r>
              <w:rPr>
                <w:rFonts w:ascii="Arial" w:hAnsi="Arial" w:cs="Arial"/>
              </w:rPr>
              <w:t>, Included and Supported Group. With give feedback when he goes to meetings</w:t>
            </w:r>
          </w:p>
          <w:p w14:paraId="60AE8218" w14:textId="24417985" w:rsidR="00A21ADE" w:rsidRPr="00A21ADE" w:rsidRDefault="00A21ADE">
            <w:pPr>
              <w:rPr>
                <w:rFonts w:ascii="Arial" w:hAnsi="Arial" w:cs="Arial"/>
                <w:b/>
              </w:rPr>
            </w:pPr>
          </w:p>
        </w:tc>
        <w:tc>
          <w:tcPr>
            <w:tcW w:w="1729" w:type="dxa"/>
          </w:tcPr>
          <w:p w14:paraId="21C1B9F9" w14:textId="037D2882" w:rsidR="00DE49B5" w:rsidRPr="009F12B0" w:rsidRDefault="008B717F">
            <w:pPr>
              <w:jc w:val="center"/>
              <w:rPr>
                <w:rFonts w:ascii="Arial" w:hAnsi="Arial" w:cs="Arial"/>
                <w:sz w:val="20"/>
              </w:rPr>
            </w:pPr>
            <w:r>
              <w:rPr>
                <w:rFonts w:ascii="Arial" w:hAnsi="Arial" w:cs="Arial"/>
                <w:sz w:val="20"/>
              </w:rPr>
              <w:t>William Rae</w:t>
            </w:r>
          </w:p>
        </w:tc>
        <w:tc>
          <w:tcPr>
            <w:tcW w:w="1601" w:type="dxa"/>
          </w:tcPr>
          <w:p w14:paraId="20084479" w14:textId="572858B3" w:rsidR="00DE49B5" w:rsidRPr="009F12B0" w:rsidRDefault="008B717F">
            <w:pPr>
              <w:jc w:val="center"/>
              <w:rPr>
                <w:rFonts w:ascii="Arial" w:hAnsi="Arial" w:cs="Arial"/>
                <w:sz w:val="20"/>
              </w:rPr>
            </w:pPr>
            <w:r>
              <w:rPr>
                <w:rFonts w:ascii="Arial" w:hAnsi="Arial" w:cs="Arial"/>
                <w:sz w:val="20"/>
              </w:rPr>
              <w:t>As and when updates are received from ICS and RIS.</w:t>
            </w:r>
          </w:p>
        </w:tc>
      </w:tr>
      <w:tr w:rsidR="00DE49B5" w:rsidRPr="009F12B0" w14:paraId="10176185" w14:textId="77777777">
        <w:trPr>
          <w:cantSplit/>
          <w:trHeight w:val="278"/>
        </w:trPr>
        <w:tc>
          <w:tcPr>
            <w:tcW w:w="738" w:type="dxa"/>
          </w:tcPr>
          <w:p w14:paraId="09FE66B1" w14:textId="77777777" w:rsidR="00DE49B5" w:rsidRPr="009F12B0" w:rsidRDefault="00DE49B5">
            <w:pPr>
              <w:jc w:val="center"/>
              <w:rPr>
                <w:rFonts w:ascii="Arial" w:hAnsi="Arial" w:cs="Arial"/>
                <w:b/>
                <w:sz w:val="20"/>
              </w:rPr>
            </w:pPr>
            <w:r w:rsidRPr="009F12B0">
              <w:rPr>
                <w:rFonts w:ascii="Arial" w:hAnsi="Arial" w:cs="Arial"/>
                <w:b/>
                <w:sz w:val="20"/>
              </w:rPr>
              <w:t>4.</w:t>
            </w:r>
          </w:p>
        </w:tc>
        <w:tc>
          <w:tcPr>
            <w:tcW w:w="14760" w:type="dxa"/>
            <w:gridSpan w:val="5"/>
          </w:tcPr>
          <w:p w14:paraId="7FB64F91" w14:textId="24A8E6DB" w:rsidR="00DE49B5" w:rsidRPr="001330D9" w:rsidRDefault="001330D9">
            <w:pPr>
              <w:rPr>
                <w:rFonts w:ascii="Arial" w:hAnsi="Arial" w:cs="Arial"/>
                <w:b/>
                <w:szCs w:val="24"/>
              </w:rPr>
            </w:pPr>
            <w:r w:rsidRPr="001330D9">
              <w:rPr>
                <w:rFonts w:ascii="Arial" w:hAnsi="Arial" w:cs="Arial"/>
                <w:b/>
                <w:szCs w:val="24"/>
              </w:rPr>
              <w:t>Community Benefits</w:t>
            </w:r>
          </w:p>
        </w:tc>
      </w:tr>
      <w:tr w:rsidR="00DE49B5" w:rsidRPr="009F12B0" w14:paraId="02955A9A" w14:textId="77777777">
        <w:trPr>
          <w:trHeight w:val="278"/>
        </w:trPr>
        <w:tc>
          <w:tcPr>
            <w:tcW w:w="738" w:type="dxa"/>
          </w:tcPr>
          <w:p w14:paraId="6C04D7E5" w14:textId="77777777" w:rsidR="00DE49B5" w:rsidRPr="009F12B0" w:rsidRDefault="00DE49B5">
            <w:pPr>
              <w:jc w:val="center"/>
              <w:rPr>
                <w:rFonts w:ascii="Arial" w:hAnsi="Arial" w:cs="Arial"/>
                <w:b/>
                <w:sz w:val="20"/>
              </w:rPr>
            </w:pPr>
          </w:p>
        </w:tc>
        <w:tc>
          <w:tcPr>
            <w:tcW w:w="2502" w:type="dxa"/>
          </w:tcPr>
          <w:p w14:paraId="10DB6F52" w14:textId="77777777" w:rsidR="00DE49B5" w:rsidRPr="009F12B0" w:rsidRDefault="00DE49B5">
            <w:pPr>
              <w:rPr>
                <w:rFonts w:ascii="Arial" w:hAnsi="Arial" w:cs="Arial"/>
                <w:sz w:val="20"/>
              </w:rPr>
            </w:pPr>
          </w:p>
        </w:tc>
        <w:tc>
          <w:tcPr>
            <w:tcW w:w="4464" w:type="dxa"/>
          </w:tcPr>
          <w:p w14:paraId="1E83F7F2" w14:textId="4D7B19E1" w:rsidR="000B4869" w:rsidRPr="000B4869" w:rsidRDefault="000B4869" w:rsidP="000B4869">
            <w:pPr>
              <w:rPr>
                <w:rFonts w:ascii="Arial" w:hAnsi="Arial" w:cs="Arial"/>
              </w:rPr>
            </w:pPr>
            <w:proofErr w:type="spellStart"/>
            <w:r w:rsidRPr="000B4869">
              <w:rPr>
                <w:rFonts w:ascii="Arial" w:hAnsi="Arial" w:cs="Arial"/>
              </w:rPr>
              <w:t>Lavina</w:t>
            </w:r>
            <w:proofErr w:type="spellEnd"/>
            <w:r w:rsidRPr="000B4869">
              <w:rPr>
                <w:rFonts w:ascii="Arial" w:hAnsi="Arial" w:cs="Arial"/>
              </w:rPr>
              <w:t xml:space="preserve"> suggested that training along </w:t>
            </w:r>
            <w:r w:rsidRPr="000B4869">
              <w:rPr>
                <w:rFonts w:ascii="Arial" w:hAnsi="Arial" w:cs="Arial"/>
              </w:rPr>
              <w:lastRenderedPageBreak/>
              <w:t>with office staff would be beneficial for everyone. Jonathan als</w:t>
            </w:r>
            <w:r w:rsidR="00A47EC3">
              <w:rPr>
                <w:rFonts w:ascii="Arial" w:hAnsi="Arial" w:cs="Arial"/>
              </w:rPr>
              <w:t xml:space="preserve">o suggested we should all train </w:t>
            </w:r>
            <w:r w:rsidRPr="000B4869">
              <w:rPr>
                <w:rFonts w:ascii="Arial" w:hAnsi="Arial" w:cs="Arial"/>
              </w:rPr>
              <w:t>together</w:t>
            </w:r>
            <w:r w:rsidR="00A47EC3">
              <w:rPr>
                <w:rFonts w:ascii="Arial" w:hAnsi="Arial" w:cs="Arial"/>
              </w:rPr>
              <w:t xml:space="preserve"> and share our experiences and knowledge with each other</w:t>
            </w:r>
            <w:r w:rsidRPr="000B4869">
              <w:rPr>
                <w:rFonts w:ascii="Arial" w:hAnsi="Arial" w:cs="Arial"/>
              </w:rPr>
              <w:t>, with</w:t>
            </w:r>
            <w:r w:rsidR="00A47EC3">
              <w:rPr>
                <w:rFonts w:ascii="Arial" w:hAnsi="Arial" w:cs="Arial"/>
              </w:rPr>
              <w:t xml:space="preserve"> ongoing feedback from everyone</w:t>
            </w:r>
            <w:r w:rsidR="00A47EC3">
              <w:rPr>
                <w:rFonts w:ascii="Arial" w:hAnsi="Arial" w:cs="Arial"/>
              </w:rPr>
              <w:br/>
              <w:t>Discussion on Transport Strategy and improved Public Transport and Active Travel connections.</w:t>
            </w:r>
            <w:r w:rsidR="00A47EC3">
              <w:rPr>
                <w:rFonts w:ascii="Arial" w:hAnsi="Arial" w:cs="Arial"/>
              </w:rPr>
              <w:br/>
              <w:t>For</w:t>
            </w:r>
            <w:r w:rsidR="00A47EC3" w:rsidRPr="000B4869">
              <w:rPr>
                <w:rFonts w:ascii="Arial" w:hAnsi="Arial" w:cs="Arial"/>
              </w:rPr>
              <w:t xml:space="preserve"> example -the seats in the bus shelters are to</w:t>
            </w:r>
            <w:r w:rsidR="00A47EC3">
              <w:rPr>
                <w:rFonts w:ascii="Arial" w:hAnsi="Arial" w:cs="Arial"/>
              </w:rPr>
              <w:t>o</w:t>
            </w:r>
            <w:r w:rsidR="00A47EC3" w:rsidRPr="000B4869">
              <w:rPr>
                <w:rFonts w:ascii="Arial" w:hAnsi="Arial" w:cs="Arial"/>
              </w:rPr>
              <w:t xml:space="preserve"> high for some people and the bus shelter at </w:t>
            </w:r>
            <w:proofErr w:type="spellStart"/>
            <w:r w:rsidR="00A47EC3" w:rsidRPr="000B4869">
              <w:rPr>
                <w:rFonts w:ascii="Arial" w:hAnsi="Arial" w:cs="Arial"/>
              </w:rPr>
              <w:t>Footdee</w:t>
            </w:r>
            <w:proofErr w:type="spellEnd"/>
            <w:r w:rsidR="00A47EC3" w:rsidRPr="000B4869">
              <w:rPr>
                <w:rFonts w:ascii="Arial" w:hAnsi="Arial" w:cs="Arial"/>
              </w:rPr>
              <w:t xml:space="preserve"> is in need of some serious upgrading.</w:t>
            </w:r>
          </w:p>
          <w:p w14:paraId="4D4A4B78" w14:textId="596A07F6" w:rsidR="00F319E1" w:rsidRPr="000B4869" w:rsidRDefault="000B4869" w:rsidP="000B4869">
            <w:pPr>
              <w:rPr>
                <w:rFonts w:ascii="Arial" w:hAnsi="Arial" w:cs="Arial"/>
                <w:b/>
              </w:rPr>
            </w:pPr>
            <w:r w:rsidRPr="000B4869">
              <w:rPr>
                <w:rFonts w:ascii="Arial" w:hAnsi="Arial" w:cs="Arial"/>
              </w:rPr>
              <w:t>Dragados=</w:t>
            </w:r>
            <w:proofErr w:type="spellStart"/>
            <w:r w:rsidRPr="000B4869">
              <w:rPr>
                <w:rFonts w:ascii="Arial" w:hAnsi="Arial" w:cs="Arial"/>
              </w:rPr>
              <w:t>Altens</w:t>
            </w:r>
            <w:proofErr w:type="spellEnd"/>
            <w:r w:rsidRPr="000B4869">
              <w:rPr>
                <w:rFonts w:ascii="Arial" w:hAnsi="Arial" w:cs="Arial"/>
              </w:rPr>
              <w:t>/Cove there has been a lot of problems</w:t>
            </w:r>
            <w:r w:rsidRPr="000B4869">
              <w:rPr>
                <w:rFonts w:ascii="Arial" w:hAnsi="Arial" w:cs="Arial"/>
                <w:b/>
              </w:rPr>
              <w:t xml:space="preserve"> </w:t>
            </w:r>
            <w:r w:rsidRPr="000B4869">
              <w:rPr>
                <w:rFonts w:ascii="Arial" w:hAnsi="Arial" w:cs="Arial"/>
              </w:rPr>
              <w:t>at the beginning of the reconstruction of the new harbour. However. Things have settled down with few problems</w:t>
            </w:r>
            <w:r w:rsidR="00A47EC3">
              <w:rPr>
                <w:rFonts w:ascii="Arial" w:hAnsi="Arial" w:cs="Arial"/>
              </w:rPr>
              <w:t>, and community has been making best use of ‘Community Benefits’ and ‘Developer Contributions’ for the community. Such as path upgrades, nature walks, green space upkeep, statues, etc</w:t>
            </w:r>
          </w:p>
        </w:tc>
        <w:tc>
          <w:tcPr>
            <w:tcW w:w="4464" w:type="dxa"/>
          </w:tcPr>
          <w:p w14:paraId="363E1AA7" w14:textId="5F024FCF" w:rsidR="00DE49B5" w:rsidRPr="00194EAD" w:rsidRDefault="00194EAD">
            <w:pPr>
              <w:rPr>
                <w:rFonts w:ascii="Arial" w:hAnsi="Arial" w:cs="Arial"/>
                <w:b/>
                <w:szCs w:val="24"/>
              </w:rPr>
            </w:pPr>
            <w:r w:rsidRPr="000B4869">
              <w:rPr>
                <w:rFonts w:ascii="Arial" w:hAnsi="Arial" w:cs="Arial"/>
                <w:szCs w:val="24"/>
              </w:rPr>
              <w:lastRenderedPageBreak/>
              <w:t xml:space="preserve">There is a lot of work being done on the </w:t>
            </w:r>
            <w:r w:rsidRPr="000B4869">
              <w:rPr>
                <w:rFonts w:ascii="Arial" w:hAnsi="Arial" w:cs="Arial"/>
                <w:szCs w:val="24"/>
              </w:rPr>
              <w:lastRenderedPageBreak/>
              <w:t xml:space="preserve">existing paths and walkways. More people are using the areas for walking their dogs etc. </w:t>
            </w:r>
            <w:r w:rsidR="00F319E1" w:rsidRPr="000B4869">
              <w:rPr>
                <w:rFonts w:ascii="Arial" w:hAnsi="Arial" w:cs="Arial"/>
                <w:szCs w:val="24"/>
              </w:rPr>
              <w:t xml:space="preserve">There was an issue raised a while back when they were planning new roads. </w:t>
            </w:r>
            <w:r w:rsidR="00A47EC3">
              <w:rPr>
                <w:rFonts w:ascii="Arial" w:hAnsi="Arial" w:cs="Arial"/>
                <w:szCs w:val="24"/>
              </w:rPr>
              <w:t>It was raised that for Broad Street t</w:t>
            </w:r>
            <w:r w:rsidR="00F319E1" w:rsidRPr="000B4869">
              <w:rPr>
                <w:rFonts w:ascii="Arial" w:hAnsi="Arial" w:cs="Arial"/>
                <w:szCs w:val="24"/>
              </w:rPr>
              <w:t xml:space="preserve">here is nowhere a blind person and their guide dog to know where the road starts and </w:t>
            </w:r>
            <w:r w:rsidRPr="000B4869">
              <w:rPr>
                <w:rFonts w:ascii="Arial" w:hAnsi="Arial" w:cs="Arial"/>
                <w:szCs w:val="24"/>
              </w:rPr>
              <w:t>the pavement ends</w:t>
            </w:r>
            <w:r w:rsidR="00A47EC3">
              <w:rPr>
                <w:rFonts w:ascii="Arial" w:hAnsi="Arial" w:cs="Arial"/>
                <w:szCs w:val="24"/>
              </w:rPr>
              <w:t>, and this will continue to be raise by the Civic Forum in conjunction with Interest Groups to the City Council, as part of the City Centre Master Plan programme of works.</w:t>
            </w:r>
          </w:p>
        </w:tc>
        <w:tc>
          <w:tcPr>
            <w:tcW w:w="1729" w:type="dxa"/>
          </w:tcPr>
          <w:p w14:paraId="5B4B31EE" w14:textId="77777777" w:rsidR="00DE49B5" w:rsidRDefault="00DE49B5">
            <w:pPr>
              <w:jc w:val="center"/>
              <w:rPr>
                <w:rFonts w:ascii="Arial" w:hAnsi="Arial" w:cs="Arial"/>
                <w:sz w:val="20"/>
              </w:rPr>
            </w:pPr>
          </w:p>
          <w:p w14:paraId="73C557C2" w14:textId="77777777" w:rsidR="008B717F" w:rsidRDefault="008B717F">
            <w:pPr>
              <w:jc w:val="center"/>
              <w:rPr>
                <w:rFonts w:ascii="Arial" w:hAnsi="Arial" w:cs="Arial"/>
                <w:sz w:val="20"/>
              </w:rPr>
            </w:pPr>
          </w:p>
          <w:p w14:paraId="34BB66D3" w14:textId="77777777" w:rsidR="008B717F" w:rsidRDefault="008B717F">
            <w:pPr>
              <w:jc w:val="center"/>
              <w:rPr>
                <w:rFonts w:ascii="Arial" w:hAnsi="Arial" w:cs="Arial"/>
                <w:sz w:val="20"/>
              </w:rPr>
            </w:pPr>
          </w:p>
          <w:p w14:paraId="7034D9AF" w14:textId="77777777" w:rsidR="008B717F" w:rsidRDefault="008B717F">
            <w:pPr>
              <w:jc w:val="center"/>
              <w:rPr>
                <w:rFonts w:ascii="Arial" w:hAnsi="Arial" w:cs="Arial"/>
                <w:sz w:val="20"/>
              </w:rPr>
            </w:pPr>
          </w:p>
          <w:p w14:paraId="07914D44" w14:textId="1E1A267C" w:rsidR="008B717F" w:rsidRPr="009F12B0" w:rsidRDefault="008B717F">
            <w:pPr>
              <w:jc w:val="center"/>
              <w:rPr>
                <w:rFonts w:ascii="Arial" w:hAnsi="Arial" w:cs="Arial"/>
                <w:sz w:val="20"/>
              </w:rPr>
            </w:pPr>
            <w:r>
              <w:rPr>
                <w:rFonts w:ascii="Arial" w:hAnsi="Arial" w:cs="Arial"/>
                <w:sz w:val="20"/>
              </w:rPr>
              <w:t>Community Representatives – CCMP</w:t>
            </w:r>
          </w:p>
        </w:tc>
        <w:tc>
          <w:tcPr>
            <w:tcW w:w="1601" w:type="dxa"/>
          </w:tcPr>
          <w:p w14:paraId="67E30066" w14:textId="77777777" w:rsidR="00DE49B5" w:rsidRDefault="00DE49B5">
            <w:pPr>
              <w:jc w:val="center"/>
              <w:rPr>
                <w:rFonts w:ascii="Arial" w:hAnsi="Arial" w:cs="Arial"/>
                <w:sz w:val="20"/>
              </w:rPr>
            </w:pPr>
          </w:p>
          <w:p w14:paraId="4A667496" w14:textId="77777777" w:rsidR="008B717F" w:rsidRDefault="008B717F">
            <w:pPr>
              <w:jc w:val="center"/>
              <w:rPr>
                <w:rFonts w:ascii="Arial" w:hAnsi="Arial" w:cs="Arial"/>
                <w:sz w:val="20"/>
              </w:rPr>
            </w:pPr>
          </w:p>
          <w:p w14:paraId="5022DF0D" w14:textId="77777777" w:rsidR="008B717F" w:rsidRDefault="008B717F">
            <w:pPr>
              <w:jc w:val="center"/>
              <w:rPr>
                <w:rFonts w:ascii="Arial" w:hAnsi="Arial" w:cs="Arial"/>
                <w:sz w:val="20"/>
              </w:rPr>
            </w:pPr>
          </w:p>
          <w:p w14:paraId="6C4DDFF3" w14:textId="74D44C9B" w:rsidR="008B717F" w:rsidRPr="009F12B0" w:rsidRDefault="008B717F">
            <w:pPr>
              <w:jc w:val="center"/>
              <w:rPr>
                <w:rFonts w:ascii="Arial" w:hAnsi="Arial" w:cs="Arial"/>
                <w:sz w:val="20"/>
              </w:rPr>
            </w:pPr>
            <w:r>
              <w:rPr>
                <w:rFonts w:ascii="Arial" w:hAnsi="Arial" w:cs="Arial"/>
                <w:sz w:val="20"/>
              </w:rPr>
              <w:br/>
              <w:t>Each Meeting of CCMP, and especially during key milestones of Infrastructure Projects.</w:t>
            </w:r>
          </w:p>
        </w:tc>
      </w:tr>
      <w:tr w:rsidR="00DE49B5" w:rsidRPr="009F12B0" w14:paraId="502904CC" w14:textId="77777777">
        <w:trPr>
          <w:cantSplit/>
          <w:trHeight w:val="278"/>
        </w:trPr>
        <w:tc>
          <w:tcPr>
            <w:tcW w:w="738" w:type="dxa"/>
          </w:tcPr>
          <w:p w14:paraId="36C17A05" w14:textId="77777777" w:rsidR="00DE49B5" w:rsidRPr="009F12B0" w:rsidRDefault="00DE49B5">
            <w:pPr>
              <w:jc w:val="center"/>
              <w:rPr>
                <w:rFonts w:ascii="Arial" w:hAnsi="Arial" w:cs="Arial"/>
                <w:b/>
                <w:sz w:val="20"/>
              </w:rPr>
            </w:pPr>
            <w:r w:rsidRPr="009F12B0">
              <w:rPr>
                <w:rFonts w:ascii="Arial" w:hAnsi="Arial" w:cs="Arial"/>
                <w:b/>
                <w:sz w:val="20"/>
              </w:rPr>
              <w:t>5.</w:t>
            </w:r>
          </w:p>
        </w:tc>
        <w:tc>
          <w:tcPr>
            <w:tcW w:w="14760" w:type="dxa"/>
            <w:gridSpan w:val="5"/>
          </w:tcPr>
          <w:p w14:paraId="3772F4E0" w14:textId="391A9930" w:rsidR="00DE49B5" w:rsidRPr="000B4869" w:rsidRDefault="00194EAD">
            <w:pPr>
              <w:rPr>
                <w:rFonts w:ascii="Arial" w:hAnsi="Arial" w:cs="Arial"/>
                <w:b/>
              </w:rPr>
            </w:pPr>
            <w:r w:rsidRPr="000B4869">
              <w:rPr>
                <w:rFonts w:ascii="Arial" w:hAnsi="Arial" w:cs="Arial"/>
                <w:b/>
              </w:rPr>
              <w:t>Community Justice</w:t>
            </w:r>
          </w:p>
        </w:tc>
      </w:tr>
      <w:tr w:rsidR="00DE49B5" w:rsidRPr="009F12B0" w14:paraId="41FD819B" w14:textId="77777777">
        <w:trPr>
          <w:trHeight w:val="278"/>
        </w:trPr>
        <w:tc>
          <w:tcPr>
            <w:tcW w:w="738" w:type="dxa"/>
          </w:tcPr>
          <w:p w14:paraId="50A9F4A1" w14:textId="77777777" w:rsidR="00DE49B5" w:rsidRPr="009F12B0" w:rsidRDefault="00DE49B5">
            <w:pPr>
              <w:jc w:val="center"/>
              <w:rPr>
                <w:rFonts w:ascii="Arial" w:hAnsi="Arial" w:cs="Arial"/>
                <w:b/>
                <w:sz w:val="20"/>
              </w:rPr>
            </w:pPr>
          </w:p>
        </w:tc>
        <w:tc>
          <w:tcPr>
            <w:tcW w:w="2502" w:type="dxa"/>
          </w:tcPr>
          <w:p w14:paraId="231A9B42" w14:textId="77777777" w:rsidR="00DE49B5" w:rsidRPr="009F12B0" w:rsidRDefault="00DE49B5">
            <w:pPr>
              <w:rPr>
                <w:rFonts w:ascii="Arial" w:hAnsi="Arial" w:cs="Arial"/>
                <w:sz w:val="20"/>
              </w:rPr>
            </w:pPr>
          </w:p>
        </w:tc>
        <w:tc>
          <w:tcPr>
            <w:tcW w:w="4464" w:type="dxa"/>
          </w:tcPr>
          <w:p w14:paraId="4EC2F37D" w14:textId="3B500278" w:rsidR="00DE49B5" w:rsidRPr="00691BFE" w:rsidRDefault="00194EAD" w:rsidP="00A47EC3">
            <w:pPr>
              <w:rPr>
                <w:rFonts w:ascii="Arial" w:hAnsi="Arial" w:cs="Arial"/>
                <w:b/>
              </w:rPr>
            </w:pPr>
            <w:r w:rsidRPr="000B4869">
              <w:rPr>
                <w:rFonts w:ascii="Arial" w:hAnsi="Arial" w:cs="Arial"/>
              </w:rPr>
              <w:t xml:space="preserve">Do people know about the Community Justice </w:t>
            </w:r>
            <w:r w:rsidR="000E66D9" w:rsidRPr="000B4869">
              <w:rPr>
                <w:rFonts w:ascii="Arial" w:hAnsi="Arial" w:cs="Arial"/>
              </w:rPr>
              <w:t>system?</w:t>
            </w:r>
            <w:r w:rsidRPr="000B4869">
              <w:rPr>
                <w:rFonts w:ascii="Arial" w:hAnsi="Arial" w:cs="Arial"/>
              </w:rPr>
              <w:t xml:space="preserve"> </w:t>
            </w:r>
            <w:r w:rsidR="00A47EC3">
              <w:rPr>
                <w:rFonts w:ascii="Arial" w:hAnsi="Arial" w:cs="Arial"/>
              </w:rPr>
              <w:t>Criminal activities dealt with through Police and Law Enforcement, but also supporting people to get</w:t>
            </w:r>
            <w:r w:rsidRPr="000B4869">
              <w:rPr>
                <w:rFonts w:ascii="Arial" w:hAnsi="Arial" w:cs="Arial"/>
              </w:rPr>
              <w:t xml:space="preserve"> back into society </w:t>
            </w:r>
            <w:proofErr w:type="gramStart"/>
            <w:r w:rsidRPr="000B4869">
              <w:rPr>
                <w:rFonts w:ascii="Arial" w:hAnsi="Arial" w:cs="Arial"/>
              </w:rPr>
              <w:t>in order for</w:t>
            </w:r>
            <w:proofErr w:type="gramEnd"/>
            <w:r w:rsidRPr="000B4869">
              <w:rPr>
                <w:rFonts w:ascii="Arial" w:hAnsi="Arial" w:cs="Arial"/>
              </w:rPr>
              <w:t xml:space="preserve"> them to</w:t>
            </w:r>
            <w:r>
              <w:rPr>
                <w:rFonts w:ascii="Arial" w:hAnsi="Arial" w:cs="Arial"/>
                <w:b/>
              </w:rPr>
              <w:t xml:space="preserve"> </w:t>
            </w:r>
            <w:r w:rsidRPr="000B4869">
              <w:rPr>
                <w:rFonts w:ascii="Arial" w:hAnsi="Arial" w:cs="Arial"/>
              </w:rPr>
              <w:t>get back to normal</w:t>
            </w:r>
            <w:r w:rsidR="00A47EC3">
              <w:rPr>
                <w:rFonts w:ascii="Arial" w:hAnsi="Arial" w:cs="Arial"/>
              </w:rPr>
              <w:t xml:space="preserve"> and reduce any chances of re-offending to instead lead more positive and safer lifestyles</w:t>
            </w:r>
            <w:r w:rsidRPr="000B4869">
              <w:rPr>
                <w:rFonts w:ascii="Arial" w:hAnsi="Arial" w:cs="Arial"/>
              </w:rPr>
              <w:t xml:space="preserve">. The Community Justice working with communities. Health Care, Community </w:t>
            </w:r>
            <w:r w:rsidR="00257C23" w:rsidRPr="000B4869">
              <w:rPr>
                <w:rFonts w:ascii="Arial" w:hAnsi="Arial" w:cs="Arial"/>
              </w:rPr>
              <w:t>Justice</w:t>
            </w:r>
            <w:r w:rsidRPr="000B4869">
              <w:rPr>
                <w:rFonts w:ascii="Arial" w:hAnsi="Arial" w:cs="Arial"/>
              </w:rPr>
              <w:t xml:space="preserve">. Community </w:t>
            </w:r>
            <w:r w:rsidR="00257C23" w:rsidRPr="000B4869">
              <w:rPr>
                <w:rFonts w:ascii="Arial" w:hAnsi="Arial" w:cs="Arial"/>
              </w:rPr>
              <w:t>Safety</w:t>
            </w:r>
            <w:r w:rsidRPr="000B4869">
              <w:rPr>
                <w:rFonts w:ascii="Arial" w:hAnsi="Arial" w:cs="Arial"/>
              </w:rPr>
              <w:t xml:space="preserve"> are part of the system helping offenders get back within their communit</w:t>
            </w:r>
            <w:r w:rsidR="00A47EC3">
              <w:rPr>
                <w:rFonts w:ascii="Arial" w:hAnsi="Arial" w:cs="Arial"/>
              </w:rPr>
              <w:t>ies.</w:t>
            </w:r>
          </w:p>
        </w:tc>
        <w:tc>
          <w:tcPr>
            <w:tcW w:w="4464" w:type="dxa"/>
          </w:tcPr>
          <w:p w14:paraId="76BCA4B1" w14:textId="7A2E2A4B" w:rsidR="00DE49B5" w:rsidRDefault="000B4869">
            <w:pPr>
              <w:rPr>
                <w:rFonts w:ascii="Arial" w:hAnsi="Arial" w:cs="Arial"/>
                <w:szCs w:val="24"/>
              </w:rPr>
            </w:pPr>
            <w:r w:rsidRPr="000B4869">
              <w:rPr>
                <w:rFonts w:ascii="Arial" w:hAnsi="Arial" w:cs="Arial"/>
                <w:szCs w:val="24"/>
              </w:rPr>
              <w:t xml:space="preserve">Community Justice there is a questionnaire on </w:t>
            </w:r>
            <w:r w:rsidR="00A47EC3">
              <w:rPr>
                <w:rFonts w:ascii="Arial" w:hAnsi="Arial" w:cs="Arial"/>
                <w:szCs w:val="24"/>
              </w:rPr>
              <w:t>–</w:t>
            </w:r>
            <w:r w:rsidRPr="000B4869">
              <w:rPr>
                <w:rFonts w:ascii="Arial" w:hAnsi="Arial" w:cs="Arial"/>
                <w:szCs w:val="24"/>
              </w:rPr>
              <w:t>line</w:t>
            </w:r>
            <w:r w:rsidR="00A47EC3">
              <w:rPr>
                <w:rFonts w:ascii="Arial" w:hAnsi="Arial" w:cs="Arial"/>
                <w:szCs w:val="24"/>
              </w:rPr>
              <w:t>, which will be taking place into around February 2020.</w:t>
            </w:r>
          </w:p>
          <w:p w14:paraId="056EC829" w14:textId="77777777" w:rsidR="00A47EC3" w:rsidRDefault="00A47EC3">
            <w:pPr>
              <w:rPr>
                <w:rFonts w:ascii="Arial" w:hAnsi="Arial" w:cs="Arial"/>
                <w:szCs w:val="24"/>
              </w:rPr>
            </w:pPr>
          </w:p>
          <w:p w14:paraId="2803EB50" w14:textId="5743571F" w:rsidR="00A47EC3" w:rsidRPr="000B4869" w:rsidRDefault="00A47EC3">
            <w:pPr>
              <w:rPr>
                <w:rFonts w:ascii="Arial" w:hAnsi="Arial" w:cs="Arial"/>
                <w:szCs w:val="24"/>
              </w:rPr>
            </w:pPr>
            <w:r>
              <w:rPr>
                <w:rFonts w:ascii="Arial" w:hAnsi="Arial" w:cs="Arial"/>
                <w:szCs w:val="24"/>
              </w:rPr>
              <w:t>Important for community to have a say in this, in broad sense but also importantly any victims of / people who have experienced crimes. Having this say to shape the future of the CJ System is often very empowering, can generate confidence.</w:t>
            </w:r>
          </w:p>
        </w:tc>
        <w:tc>
          <w:tcPr>
            <w:tcW w:w="1729" w:type="dxa"/>
          </w:tcPr>
          <w:p w14:paraId="4E724738" w14:textId="77777777" w:rsidR="00DE49B5" w:rsidRDefault="00DE49B5">
            <w:pPr>
              <w:jc w:val="center"/>
              <w:rPr>
                <w:rFonts w:ascii="Arial" w:hAnsi="Arial" w:cs="Arial"/>
                <w:sz w:val="20"/>
              </w:rPr>
            </w:pPr>
          </w:p>
          <w:p w14:paraId="098891B7" w14:textId="77777777" w:rsidR="008453C4" w:rsidRDefault="008453C4">
            <w:pPr>
              <w:jc w:val="center"/>
              <w:rPr>
                <w:rFonts w:ascii="Arial" w:hAnsi="Arial" w:cs="Arial"/>
                <w:sz w:val="20"/>
              </w:rPr>
            </w:pPr>
          </w:p>
          <w:p w14:paraId="69BCFAA9" w14:textId="77777777" w:rsidR="008453C4" w:rsidRDefault="008453C4">
            <w:pPr>
              <w:jc w:val="center"/>
              <w:rPr>
                <w:rFonts w:ascii="Arial" w:hAnsi="Arial" w:cs="Arial"/>
                <w:sz w:val="20"/>
              </w:rPr>
            </w:pPr>
          </w:p>
          <w:p w14:paraId="340461EB" w14:textId="77777777" w:rsidR="008453C4" w:rsidRDefault="008453C4">
            <w:pPr>
              <w:jc w:val="center"/>
              <w:rPr>
                <w:rFonts w:ascii="Arial" w:hAnsi="Arial" w:cs="Arial"/>
                <w:sz w:val="20"/>
              </w:rPr>
            </w:pPr>
          </w:p>
          <w:p w14:paraId="0BBD31BB" w14:textId="77777777" w:rsidR="008453C4" w:rsidRDefault="008453C4">
            <w:pPr>
              <w:jc w:val="center"/>
              <w:rPr>
                <w:rFonts w:ascii="Arial" w:hAnsi="Arial" w:cs="Arial"/>
                <w:sz w:val="20"/>
              </w:rPr>
            </w:pPr>
          </w:p>
          <w:p w14:paraId="7769C393" w14:textId="77777777" w:rsidR="008453C4" w:rsidRDefault="008453C4">
            <w:pPr>
              <w:jc w:val="center"/>
              <w:rPr>
                <w:rFonts w:ascii="Arial" w:hAnsi="Arial" w:cs="Arial"/>
                <w:sz w:val="20"/>
              </w:rPr>
            </w:pPr>
          </w:p>
          <w:p w14:paraId="39671AEE" w14:textId="4D024357" w:rsidR="008453C4" w:rsidRPr="009F12B0" w:rsidRDefault="008453C4">
            <w:pPr>
              <w:jc w:val="center"/>
              <w:rPr>
                <w:rFonts w:ascii="Arial" w:hAnsi="Arial" w:cs="Arial"/>
                <w:sz w:val="20"/>
              </w:rPr>
            </w:pPr>
            <w:r>
              <w:rPr>
                <w:rFonts w:ascii="Arial" w:hAnsi="Arial" w:cs="Arial"/>
                <w:sz w:val="20"/>
              </w:rPr>
              <w:t>Community Representatives – Community Justice Group</w:t>
            </w:r>
          </w:p>
        </w:tc>
        <w:tc>
          <w:tcPr>
            <w:tcW w:w="1601" w:type="dxa"/>
          </w:tcPr>
          <w:p w14:paraId="686F905D" w14:textId="77777777" w:rsidR="00DE49B5" w:rsidRDefault="00DE49B5">
            <w:pPr>
              <w:jc w:val="center"/>
              <w:rPr>
                <w:rFonts w:ascii="Arial" w:hAnsi="Arial" w:cs="Arial"/>
                <w:sz w:val="20"/>
              </w:rPr>
            </w:pPr>
          </w:p>
          <w:p w14:paraId="3C80CB12" w14:textId="77777777" w:rsidR="008453C4" w:rsidRDefault="008453C4">
            <w:pPr>
              <w:jc w:val="center"/>
              <w:rPr>
                <w:rFonts w:ascii="Arial" w:hAnsi="Arial" w:cs="Arial"/>
                <w:sz w:val="20"/>
              </w:rPr>
            </w:pPr>
          </w:p>
          <w:p w14:paraId="4A315DCA" w14:textId="77777777" w:rsidR="008453C4" w:rsidRDefault="008453C4">
            <w:pPr>
              <w:jc w:val="center"/>
              <w:rPr>
                <w:rFonts w:ascii="Arial" w:hAnsi="Arial" w:cs="Arial"/>
                <w:sz w:val="20"/>
              </w:rPr>
            </w:pPr>
          </w:p>
          <w:p w14:paraId="76FB1669" w14:textId="77777777" w:rsidR="008453C4" w:rsidRDefault="008453C4">
            <w:pPr>
              <w:jc w:val="center"/>
              <w:rPr>
                <w:rFonts w:ascii="Arial" w:hAnsi="Arial" w:cs="Arial"/>
                <w:sz w:val="20"/>
              </w:rPr>
            </w:pPr>
          </w:p>
          <w:p w14:paraId="694E22AF" w14:textId="77777777" w:rsidR="008453C4" w:rsidRDefault="008453C4">
            <w:pPr>
              <w:jc w:val="center"/>
              <w:rPr>
                <w:rFonts w:ascii="Arial" w:hAnsi="Arial" w:cs="Arial"/>
                <w:sz w:val="20"/>
              </w:rPr>
            </w:pPr>
          </w:p>
          <w:p w14:paraId="05C07190" w14:textId="77777777" w:rsidR="008453C4" w:rsidRDefault="008453C4">
            <w:pPr>
              <w:jc w:val="center"/>
              <w:rPr>
                <w:rFonts w:ascii="Arial" w:hAnsi="Arial" w:cs="Arial"/>
                <w:sz w:val="20"/>
              </w:rPr>
            </w:pPr>
          </w:p>
          <w:p w14:paraId="76607C03" w14:textId="77777777" w:rsidR="008453C4" w:rsidRDefault="008453C4">
            <w:pPr>
              <w:jc w:val="center"/>
              <w:rPr>
                <w:rFonts w:ascii="Arial" w:hAnsi="Arial" w:cs="Arial"/>
                <w:sz w:val="20"/>
              </w:rPr>
            </w:pPr>
          </w:p>
          <w:p w14:paraId="4380DF26" w14:textId="0D0D4E2E" w:rsidR="008453C4" w:rsidRPr="009F12B0" w:rsidRDefault="008453C4">
            <w:pPr>
              <w:jc w:val="center"/>
              <w:rPr>
                <w:rFonts w:ascii="Arial" w:hAnsi="Arial" w:cs="Arial"/>
                <w:sz w:val="20"/>
              </w:rPr>
            </w:pPr>
            <w:r>
              <w:rPr>
                <w:rFonts w:ascii="Arial" w:hAnsi="Arial" w:cs="Arial"/>
                <w:sz w:val="20"/>
              </w:rPr>
              <w:t>Up until February 2020.</w:t>
            </w:r>
          </w:p>
        </w:tc>
      </w:tr>
      <w:tr w:rsidR="00DE49B5" w:rsidRPr="00691BFE" w14:paraId="47B2698B" w14:textId="77777777">
        <w:trPr>
          <w:cantSplit/>
          <w:trHeight w:val="278"/>
        </w:trPr>
        <w:tc>
          <w:tcPr>
            <w:tcW w:w="738" w:type="dxa"/>
          </w:tcPr>
          <w:p w14:paraId="3561F81E" w14:textId="77777777" w:rsidR="00DE49B5" w:rsidRPr="00691BFE" w:rsidRDefault="00DE49B5">
            <w:pPr>
              <w:jc w:val="center"/>
              <w:rPr>
                <w:rFonts w:ascii="Arial" w:hAnsi="Arial" w:cs="Arial"/>
                <w:b/>
              </w:rPr>
            </w:pPr>
            <w:r w:rsidRPr="00691BFE">
              <w:rPr>
                <w:rFonts w:ascii="Arial" w:hAnsi="Arial" w:cs="Arial"/>
                <w:b/>
              </w:rPr>
              <w:t>6.</w:t>
            </w:r>
          </w:p>
        </w:tc>
        <w:tc>
          <w:tcPr>
            <w:tcW w:w="14760" w:type="dxa"/>
            <w:gridSpan w:val="5"/>
          </w:tcPr>
          <w:p w14:paraId="0A786474" w14:textId="26F45FEB" w:rsidR="00DE49B5" w:rsidRPr="00691BFE" w:rsidRDefault="009C0D94">
            <w:pPr>
              <w:rPr>
                <w:rFonts w:ascii="Arial" w:hAnsi="Arial" w:cs="Arial"/>
                <w:b/>
              </w:rPr>
            </w:pPr>
            <w:r>
              <w:rPr>
                <w:rFonts w:ascii="Arial" w:hAnsi="Arial" w:cs="Arial"/>
                <w:b/>
              </w:rPr>
              <w:t>Representative Reports and updates</w:t>
            </w:r>
          </w:p>
        </w:tc>
      </w:tr>
      <w:tr w:rsidR="00DE49B5" w:rsidRPr="009F12B0" w14:paraId="1C1AEC72" w14:textId="77777777">
        <w:trPr>
          <w:trHeight w:val="279"/>
        </w:trPr>
        <w:tc>
          <w:tcPr>
            <w:tcW w:w="738" w:type="dxa"/>
          </w:tcPr>
          <w:p w14:paraId="2287C434" w14:textId="77777777" w:rsidR="00DE49B5" w:rsidRPr="009F12B0" w:rsidRDefault="00DE49B5">
            <w:pPr>
              <w:jc w:val="center"/>
              <w:rPr>
                <w:rFonts w:ascii="Arial" w:hAnsi="Arial" w:cs="Arial"/>
                <w:b/>
                <w:sz w:val="20"/>
              </w:rPr>
            </w:pPr>
          </w:p>
        </w:tc>
        <w:tc>
          <w:tcPr>
            <w:tcW w:w="2502" w:type="dxa"/>
          </w:tcPr>
          <w:p w14:paraId="4D7EB60A" w14:textId="77777777" w:rsidR="00DE49B5" w:rsidRPr="009F12B0" w:rsidRDefault="00DE49B5">
            <w:pPr>
              <w:rPr>
                <w:rFonts w:ascii="Arial" w:hAnsi="Arial" w:cs="Arial"/>
                <w:sz w:val="20"/>
              </w:rPr>
            </w:pPr>
          </w:p>
        </w:tc>
        <w:tc>
          <w:tcPr>
            <w:tcW w:w="4464" w:type="dxa"/>
          </w:tcPr>
          <w:p w14:paraId="24308F2E" w14:textId="77777777" w:rsidR="00DE49B5" w:rsidRPr="00BA7D4F" w:rsidRDefault="009C0D94">
            <w:pPr>
              <w:rPr>
                <w:rFonts w:ascii="Arial" w:hAnsi="Arial" w:cs="Arial"/>
                <w:szCs w:val="24"/>
              </w:rPr>
            </w:pPr>
            <w:r w:rsidRPr="00BA7D4F">
              <w:rPr>
                <w:rFonts w:ascii="Arial" w:hAnsi="Arial" w:cs="Arial"/>
                <w:szCs w:val="24"/>
              </w:rPr>
              <w:t>Community Justice as above</w:t>
            </w:r>
          </w:p>
          <w:p w14:paraId="111A6B7D" w14:textId="578BEDD8" w:rsidR="009C0D94" w:rsidRPr="00BA7D4F" w:rsidRDefault="009C0D94">
            <w:pPr>
              <w:rPr>
                <w:rFonts w:ascii="Arial" w:hAnsi="Arial" w:cs="Arial"/>
                <w:szCs w:val="24"/>
              </w:rPr>
            </w:pPr>
            <w:r w:rsidRPr="00BA7D4F">
              <w:rPr>
                <w:rFonts w:ascii="Arial" w:hAnsi="Arial" w:cs="Arial"/>
                <w:szCs w:val="24"/>
              </w:rPr>
              <w:t xml:space="preserve">City Centre Master Plan &amp; Station Gateway Bus Station upgrade We are pleased to see </w:t>
            </w:r>
            <w:r w:rsidR="005251A1" w:rsidRPr="00BA7D4F">
              <w:rPr>
                <w:rFonts w:ascii="Arial" w:hAnsi="Arial" w:cs="Arial"/>
                <w:szCs w:val="24"/>
              </w:rPr>
              <w:t>Montague</w:t>
            </w:r>
            <w:r w:rsidR="00BA7D4F" w:rsidRPr="00BA7D4F">
              <w:rPr>
                <w:rFonts w:ascii="Arial" w:hAnsi="Arial" w:cs="Arial"/>
                <w:szCs w:val="24"/>
              </w:rPr>
              <w:t xml:space="preserve"> Evens Stagecoach Director. </w:t>
            </w:r>
            <w:proofErr w:type="spellStart"/>
            <w:r w:rsidR="00A47EC3">
              <w:rPr>
                <w:rFonts w:ascii="Arial" w:hAnsi="Arial" w:cs="Arial"/>
                <w:szCs w:val="24"/>
              </w:rPr>
              <w:t>Hammer</w:t>
            </w:r>
            <w:r w:rsidR="005251A1" w:rsidRPr="00BA7D4F">
              <w:rPr>
                <w:rFonts w:ascii="Arial" w:hAnsi="Arial" w:cs="Arial"/>
                <w:szCs w:val="24"/>
              </w:rPr>
              <w:t>sons</w:t>
            </w:r>
            <w:proofErr w:type="spellEnd"/>
            <w:r w:rsidR="00BA7D4F" w:rsidRPr="00BA7D4F">
              <w:rPr>
                <w:rFonts w:ascii="Arial" w:hAnsi="Arial" w:cs="Arial"/>
                <w:szCs w:val="24"/>
              </w:rPr>
              <w:t xml:space="preserve"> own the land but lease it to Stagecoach. Bust Station needs dro</w:t>
            </w:r>
            <w:r w:rsidR="005251A1">
              <w:rPr>
                <w:rFonts w:ascii="Arial" w:hAnsi="Arial" w:cs="Arial"/>
                <w:szCs w:val="24"/>
              </w:rPr>
              <w:t>p off</w:t>
            </w:r>
            <w:r w:rsidR="00BA7D4F" w:rsidRPr="00BA7D4F">
              <w:rPr>
                <w:rFonts w:ascii="Arial" w:hAnsi="Arial" w:cs="Arial"/>
                <w:szCs w:val="24"/>
              </w:rPr>
              <w:t xml:space="preserve"> and pick up points. Waiting rooms need to be clean and warm. The bus station needs upgrading not a cosmetic improvement this is not the answer.</w:t>
            </w:r>
            <w:r w:rsidR="000D5FA6">
              <w:rPr>
                <w:rFonts w:ascii="Arial" w:hAnsi="Arial" w:cs="Arial"/>
                <w:szCs w:val="24"/>
              </w:rPr>
              <w:t xml:space="preserve"> If they want a waiting </w:t>
            </w:r>
            <w:proofErr w:type="gramStart"/>
            <w:r w:rsidR="000D5FA6">
              <w:rPr>
                <w:rFonts w:ascii="Arial" w:hAnsi="Arial" w:cs="Arial"/>
                <w:szCs w:val="24"/>
              </w:rPr>
              <w:t>room</w:t>
            </w:r>
            <w:proofErr w:type="gramEnd"/>
            <w:r w:rsidR="000D5FA6">
              <w:rPr>
                <w:rFonts w:ascii="Arial" w:hAnsi="Arial" w:cs="Arial"/>
                <w:szCs w:val="24"/>
              </w:rPr>
              <w:t xml:space="preserve"> then </w:t>
            </w:r>
            <w:r w:rsidR="005251A1">
              <w:rPr>
                <w:rFonts w:ascii="Arial" w:hAnsi="Arial" w:cs="Arial"/>
                <w:szCs w:val="24"/>
              </w:rPr>
              <w:t>Hammer sons</w:t>
            </w:r>
            <w:r w:rsidR="000D5FA6">
              <w:rPr>
                <w:rFonts w:ascii="Arial" w:hAnsi="Arial" w:cs="Arial"/>
                <w:szCs w:val="24"/>
              </w:rPr>
              <w:t xml:space="preserve"> must give them a room. There is a meeting on the 3</w:t>
            </w:r>
            <w:r w:rsidR="000D5FA6" w:rsidRPr="000D5FA6">
              <w:rPr>
                <w:rFonts w:ascii="Arial" w:hAnsi="Arial" w:cs="Arial"/>
                <w:szCs w:val="24"/>
                <w:vertAlign w:val="superscript"/>
              </w:rPr>
              <w:t>rd</w:t>
            </w:r>
            <w:r w:rsidR="000D5FA6">
              <w:rPr>
                <w:rFonts w:ascii="Arial" w:hAnsi="Arial" w:cs="Arial"/>
                <w:szCs w:val="24"/>
              </w:rPr>
              <w:t xml:space="preserve"> May (</w:t>
            </w:r>
            <w:proofErr w:type="spellStart"/>
            <w:r w:rsidR="000D5FA6">
              <w:rPr>
                <w:rFonts w:ascii="Arial" w:hAnsi="Arial" w:cs="Arial"/>
                <w:szCs w:val="24"/>
              </w:rPr>
              <w:t>Lavina</w:t>
            </w:r>
            <w:proofErr w:type="spellEnd"/>
            <w:r w:rsidR="000D5FA6">
              <w:rPr>
                <w:rFonts w:ascii="Arial" w:hAnsi="Arial" w:cs="Arial"/>
                <w:szCs w:val="24"/>
              </w:rPr>
              <w:t>)</w:t>
            </w:r>
            <w:r w:rsidR="00A47EC3">
              <w:rPr>
                <w:rFonts w:ascii="Arial" w:hAnsi="Arial" w:cs="Arial"/>
                <w:szCs w:val="24"/>
              </w:rPr>
              <w:br/>
            </w:r>
            <w:r w:rsidR="00A47EC3">
              <w:rPr>
                <w:rFonts w:ascii="Arial" w:hAnsi="Arial" w:cs="Arial"/>
                <w:szCs w:val="24"/>
              </w:rPr>
              <w:br/>
            </w:r>
            <w:proofErr w:type="spellStart"/>
            <w:r w:rsidR="00A47EC3">
              <w:rPr>
                <w:rFonts w:ascii="Arial" w:hAnsi="Arial" w:cs="Arial"/>
                <w:szCs w:val="24"/>
              </w:rPr>
              <w:t>Lavina</w:t>
            </w:r>
            <w:proofErr w:type="spellEnd"/>
            <w:r w:rsidR="00A47EC3">
              <w:rPr>
                <w:rFonts w:ascii="Arial" w:hAnsi="Arial" w:cs="Arial"/>
                <w:szCs w:val="24"/>
              </w:rPr>
              <w:t xml:space="preserve"> and Jonathan are continuing to meet with </w:t>
            </w:r>
            <w:proofErr w:type="spellStart"/>
            <w:r w:rsidR="00A47EC3">
              <w:rPr>
                <w:rFonts w:ascii="Arial" w:hAnsi="Arial" w:cs="Arial"/>
                <w:szCs w:val="24"/>
              </w:rPr>
              <w:t>Hammersons</w:t>
            </w:r>
            <w:proofErr w:type="spellEnd"/>
            <w:r w:rsidR="00A47EC3">
              <w:rPr>
                <w:rFonts w:ascii="Arial" w:hAnsi="Arial" w:cs="Arial"/>
                <w:szCs w:val="24"/>
              </w:rPr>
              <w:t xml:space="preserve"> (owners), Union Square, City Council, Stagecoach and Train Station representatives to promote the community’s needs of these upgrades.</w:t>
            </w:r>
          </w:p>
        </w:tc>
        <w:tc>
          <w:tcPr>
            <w:tcW w:w="4464" w:type="dxa"/>
          </w:tcPr>
          <w:p w14:paraId="5DB6C7B3" w14:textId="47D411A0" w:rsidR="00BA7D4F" w:rsidRDefault="00BA7D4F">
            <w:pPr>
              <w:rPr>
                <w:rFonts w:ascii="Arial" w:hAnsi="Arial" w:cs="Arial"/>
                <w:szCs w:val="24"/>
              </w:rPr>
            </w:pPr>
            <w:proofErr w:type="gramStart"/>
            <w:r>
              <w:rPr>
                <w:rFonts w:ascii="Arial" w:hAnsi="Arial" w:cs="Arial"/>
                <w:szCs w:val="24"/>
              </w:rPr>
              <w:t>It would appear that the</w:t>
            </w:r>
            <w:proofErr w:type="gramEnd"/>
            <w:r>
              <w:rPr>
                <w:rFonts w:ascii="Arial" w:hAnsi="Arial" w:cs="Arial"/>
                <w:szCs w:val="24"/>
              </w:rPr>
              <w:t xml:space="preserve"> agent wants the bus station upgraded but they haven’t got a detailed plan so nothing can go ahead until this is done</w:t>
            </w:r>
            <w:r w:rsidR="00A47EC3">
              <w:rPr>
                <w:rFonts w:ascii="Arial" w:hAnsi="Arial" w:cs="Arial"/>
                <w:szCs w:val="24"/>
              </w:rPr>
              <w:t>. I</w:t>
            </w:r>
            <w:r>
              <w:rPr>
                <w:rFonts w:ascii="Arial" w:hAnsi="Arial" w:cs="Arial"/>
                <w:szCs w:val="24"/>
              </w:rPr>
              <w:t xml:space="preserve">t may take </w:t>
            </w:r>
            <w:r w:rsidR="00A47EC3">
              <w:rPr>
                <w:rFonts w:ascii="Arial" w:hAnsi="Arial" w:cs="Arial"/>
                <w:szCs w:val="24"/>
              </w:rPr>
              <w:t>5 – 7 years, and so continues monitoring and promotion from communities to make sure that positive momentum to achieve these changes does not dissipate or become forgotten over this time.</w:t>
            </w:r>
            <w:r w:rsidR="00F27527">
              <w:rPr>
                <w:rFonts w:ascii="Arial" w:hAnsi="Arial" w:cs="Arial"/>
                <w:szCs w:val="24"/>
              </w:rPr>
              <w:t xml:space="preserve"> Some taxis are not allowed into bus station and some just come in even though they may not be allowed</w:t>
            </w:r>
          </w:p>
          <w:p w14:paraId="5A13BAEF" w14:textId="2C7E7E99" w:rsidR="00BA7D4F" w:rsidRDefault="00BA7D4F">
            <w:pPr>
              <w:rPr>
                <w:rFonts w:ascii="Arial" w:hAnsi="Arial" w:cs="Arial"/>
                <w:szCs w:val="24"/>
              </w:rPr>
            </w:pPr>
            <w:r>
              <w:rPr>
                <w:rFonts w:ascii="Arial" w:hAnsi="Arial" w:cs="Arial"/>
                <w:szCs w:val="24"/>
              </w:rPr>
              <w:t xml:space="preserve">Skene House is out to tender for </w:t>
            </w:r>
            <w:r w:rsidR="000D5FA6">
              <w:rPr>
                <w:rFonts w:ascii="Arial" w:hAnsi="Arial" w:cs="Arial"/>
                <w:szCs w:val="24"/>
              </w:rPr>
              <w:t xml:space="preserve">having a Hall for Heroes to be seen by everyone. </w:t>
            </w:r>
            <w:r w:rsidR="00A47EC3">
              <w:rPr>
                <w:rFonts w:ascii="Arial" w:hAnsi="Arial" w:cs="Arial"/>
                <w:szCs w:val="24"/>
              </w:rPr>
              <w:t xml:space="preserve">JS raised example of Aberdeen </w:t>
            </w:r>
            <w:r w:rsidR="000D5FA6">
              <w:rPr>
                <w:rFonts w:ascii="Arial" w:hAnsi="Arial" w:cs="Arial"/>
                <w:szCs w:val="24"/>
              </w:rPr>
              <w:t>Women Alliance =Women through history (</w:t>
            </w:r>
            <w:r w:rsidR="00A47EC3">
              <w:rPr>
                <w:rFonts w:ascii="Arial" w:hAnsi="Arial" w:cs="Arial"/>
                <w:szCs w:val="24"/>
              </w:rPr>
              <w:t xml:space="preserve">plaques </w:t>
            </w:r>
            <w:r w:rsidR="000D5FA6">
              <w:rPr>
                <w:rFonts w:ascii="Arial" w:hAnsi="Arial" w:cs="Arial"/>
                <w:szCs w:val="24"/>
              </w:rPr>
              <w:t>put up on places -hidden history of women</w:t>
            </w:r>
            <w:r w:rsidR="00A47EC3">
              <w:rPr>
                <w:rFonts w:ascii="Arial" w:hAnsi="Arial" w:cs="Arial"/>
                <w:szCs w:val="24"/>
              </w:rPr>
              <w:t xml:space="preserve"> in role of Aberdeen, North-East, Scotland and globally with links to Aberdeen.</w:t>
            </w:r>
            <w:r w:rsidR="000D5FA6">
              <w:rPr>
                <w:rFonts w:ascii="Arial" w:hAnsi="Arial" w:cs="Arial"/>
                <w:szCs w:val="24"/>
              </w:rPr>
              <w:t>)</w:t>
            </w:r>
          </w:p>
          <w:p w14:paraId="249753D9" w14:textId="77777777" w:rsidR="00BA7D4F" w:rsidRDefault="00BA7D4F">
            <w:pPr>
              <w:rPr>
                <w:rFonts w:ascii="Arial" w:hAnsi="Arial" w:cs="Arial"/>
                <w:szCs w:val="24"/>
              </w:rPr>
            </w:pPr>
            <w:r>
              <w:rPr>
                <w:rFonts w:ascii="Arial" w:hAnsi="Arial" w:cs="Arial"/>
                <w:szCs w:val="24"/>
              </w:rPr>
              <w:t xml:space="preserve">Contractor </w:t>
            </w:r>
            <w:r w:rsidR="005251A1">
              <w:rPr>
                <w:rFonts w:ascii="Arial" w:hAnsi="Arial" w:cs="Arial"/>
                <w:szCs w:val="24"/>
              </w:rPr>
              <w:t>for</w:t>
            </w:r>
            <w:r>
              <w:rPr>
                <w:rFonts w:ascii="Arial" w:hAnsi="Arial" w:cs="Arial"/>
                <w:szCs w:val="24"/>
              </w:rPr>
              <w:t xml:space="preserve"> Union </w:t>
            </w:r>
            <w:r w:rsidR="000D5FA6">
              <w:rPr>
                <w:rFonts w:ascii="Arial" w:hAnsi="Arial" w:cs="Arial"/>
                <w:szCs w:val="24"/>
              </w:rPr>
              <w:t xml:space="preserve">Terrace Gardens </w:t>
            </w:r>
            <w:r w:rsidR="005251A1">
              <w:rPr>
                <w:rFonts w:ascii="Arial" w:hAnsi="Arial" w:cs="Arial"/>
                <w:szCs w:val="24"/>
              </w:rPr>
              <w:t>Est</w:t>
            </w:r>
            <w:r w:rsidR="000D5FA6">
              <w:rPr>
                <w:rFonts w:ascii="Arial" w:hAnsi="Arial" w:cs="Arial"/>
                <w:szCs w:val="24"/>
              </w:rPr>
              <w:t xml:space="preserve"> £20 m -£25.5m</w:t>
            </w:r>
          </w:p>
          <w:p w14:paraId="13209207" w14:textId="1730AA17" w:rsidR="00F27527" w:rsidRDefault="00A47EC3">
            <w:pPr>
              <w:rPr>
                <w:rFonts w:ascii="Arial" w:hAnsi="Arial" w:cs="Arial"/>
                <w:szCs w:val="24"/>
              </w:rPr>
            </w:pPr>
            <w:r>
              <w:rPr>
                <w:rFonts w:ascii="Arial" w:hAnsi="Arial" w:cs="Arial"/>
                <w:szCs w:val="24"/>
              </w:rPr>
              <w:br/>
              <w:t>Chairperson also shared experience of Aberdeen Train Station where due to the case for change put forward by local Community Councils, the original planning application was changed to include better upgrades for all people travelling, and particularly for those with any additional mobility needs.</w:t>
            </w:r>
            <w:r>
              <w:rPr>
                <w:rFonts w:ascii="Arial" w:hAnsi="Arial" w:cs="Arial"/>
                <w:szCs w:val="24"/>
              </w:rPr>
              <w:br/>
            </w:r>
            <w:r>
              <w:rPr>
                <w:rFonts w:ascii="Arial" w:hAnsi="Arial" w:cs="Arial"/>
                <w:szCs w:val="24"/>
              </w:rPr>
              <w:br/>
              <w:t>This demonstrates that change is possible, and that it is worth sticking with to promote for these improvements for our communities over long term for future.</w:t>
            </w:r>
          </w:p>
          <w:p w14:paraId="778737E2" w14:textId="77777777" w:rsidR="00F27527" w:rsidRDefault="00F27527">
            <w:pPr>
              <w:rPr>
                <w:rFonts w:ascii="Arial" w:hAnsi="Arial" w:cs="Arial"/>
                <w:szCs w:val="24"/>
              </w:rPr>
            </w:pPr>
          </w:p>
          <w:p w14:paraId="23C76EE1" w14:textId="77777777" w:rsidR="00F27527" w:rsidRDefault="00F27527">
            <w:pPr>
              <w:rPr>
                <w:rFonts w:ascii="Arial" w:hAnsi="Arial" w:cs="Arial"/>
                <w:szCs w:val="24"/>
              </w:rPr>
            </w:pPr>
          </w:p>
          <w:p w14:paraId="4A002EB4" w14:textId="77777777" w:rsidR="00F27527" w:rsidRDefault="00F27527">
            <w:pPr>
              <w:rPr>
                <w:rFonts w:ascii="Arial" w:hAnsi="Arial" w:cs="Arial"/>
                <w:szCs w:val="24"/>
              </w:rPr>
            </w:pPr>
          </w:p>
          <w:p w14:paraId="3D9A4352" w14:textId="34F5851B" w:rsidR="00F27527" w:rsidRPr="00BA7D4F" w:rsidRDefault="00F27527">
            <w:pPr>
              <w:rPr>
                <w:rFonts w:ascii="Arial" w:hAnsi="Arial" w:cs="Arial"/>
                <w:szCs w:val="24"/>
              </w:rPr>
            </w:pPr>
          </w:p>
        </w:tc>
        <w:tc>
          <w:tcPr>
            <w:tcW w:w="1729" w:type="dxa"/>
          </w:tcPr>
          <w:p w14:paraId="1D715D1F" w14:textId="77777777" w:rsidR="00DE49B5" w:rsidRDefault="00DE49B5">
            <w:pPr>
              <w:jc w:val="center"/>
              <w:rPr>
                <w:rFonts w:ascii="Arial" w:hAnsi="Arial" w:cs="Arial"/>
                <w:sz w:val="20"/>
              </w:rPr>
            </w:pPr>
          </w:p>
          <w:p w14:paraId="3805AC41" w14:textId="77777777" w:rsidR="008453C4" w:rsidRDefault="008453C4">
            <w:pPr>
              <w:jc w:val="center"/>
              <w:rPr>
                <w:rFonts w:ascii="Arial" w:hAnsi="Arial" w:cs="Arial"/>
                <w:sz w:val="20"/>
              </w:rPr>
            </w:pPr>
          </w:p>
          <w:p w14:paraId="4A2D9D58" w14:textId="77777777" w:rsidR="008453C4" w:rsidRDefault="008453C4">
            <w:pPr>
              <w:jc w:val="center"/>
              <w:rPr>
                <w:rFonts w:ascii="Arial" w:hAnsi="Arial" w:cs="Arial"/>
                <w:sz w:val="20"/>
              </w:rPr>
            </w:pPr>
          </w:p>
          <w:p w14:paraId="5CCA96BA" w14:textId="77777777" w:rsidR="008453C4" w:rsidRDefault="008453C4">
            <w:pPr>
              <w:jc w:val="center"/>
              <w:rPr>
                <w:rFonts w:ascii="Arial" w:hAnsi="Arial" w:cs="Arial"/>
                <w:sz w:val="20"/>
              </w:rPr>
            </w:pPr>
          </w:p>
          <w:p w14:paraId="5AFD5F60" w14:textId="77777777" w:rsidR="008453C4" w:rsidRDefault="008453C4">
            <w:pPr>
              <w:jc w:val="center"/>
              <w:rPr>
                <w:rFonts w:ascii="Arial" w:hAnsi="Arial" w:cs="Arial"/>
                <w:sz w:val="20"/>
              </w:rPr>
            </w:pPr>
          </w:p>
          <w:p w14:paraId="60DF3774" w14:textId="77777777" w:rsidR="008453C4" w:rsidRDefault="008453C4">
            <w:pPr>
              <w:jc w:val="center"/>
              <w:rPr>
                <w:rFonts w:ascii="Arial" w:hAnsi="Arial" w:cs="Arial"/>
                <w:sz w:val="20"/>
              </w:rPr>
            </w:pPr>
          </w:p>
          <w:p w14:paraId="55687162" w14:textId="77777777" w:rsidR="008453C4" w:rsidRDefault="008453C4">
            <w:pPr>
              <w:jc w:val="center"/>
              <w:rPr>
                <w:rFonts w:ascii="Arial" w:hAnsi="Arial" w:cs="Arial"/>
                <w:sz w:val="20"/>
              </w:rPr>
            </w:pPr>
          </w:p>
          <w:p w14:paraId="02724F48" w14:textId="77777777" w:rsidR="008453C4" w:rsidRDefault="008453C4">
            <w:pPr>
              <w:jc w:val="center"/>
              <w:rPr>
                <w:rFonts w:ascii="Arial" w:hAnsi="Arial" w:cs="Arial"/>
                <w:sz w:val="20"/>
              </w:rPr>
            </w:pPr>
          </w:p>
          <w:p w14:paraId="2ECD59DB" w14:textId="77777777" w:rsidR="008453C4" w:rsidRDefault="008453C4">
            <w:pPr>
              <w:jc w:val="center"/>
              <w:rPr>
                <w:rFonts w:ascii="Arial" w:hAnsi="Arial" w:cs="Arial"/>
                <w:sz w:val="20"/>
              </w:rPr>
            </w:pPr>
          </w:p>
          <w:p w14:paraId="02EE1BC4" w14:textId="77777777" w:rsidR="008453C4" w:rsidRDefault="008453C4">
            <w:pPr>
              <w:jc w:val="center"/>
              <w:rPr>
                <w:rFonts w:ascii="Arial" w:hAnsi="Arial" w:cs="Arial"/>
                <w:sz w:val="20"/>
              </w:rPr>
            </w:pPr>
          </w:p>
          <w:p w14:paraId="731D6BF8" w14:textId="77777777" w:rsidR="008453C4" w:rsidRDefault="008453C4">
            <w:pPr>
              <w:jc w:val="center"/>
              <w:rPr>
                <w:rFonts w:ascii="Arial" w:hAnsi="Arial" w:cs="Arial"/>
                <w:sz w:val="20"/>
              </w:rPr>
            </w:pPr>
          </w:p>
          <w:p w14:paraId="5D74409E" w14:textId="77777777" w:rsidR="008453C4" w:rsidRDefault="008453C4">
            <w:pPr>
              <w:jc w:val="center"/>
              <w:rPr>
                <w:rFonts w:ascii="Arial" w:hAnsi="Arial" w:cs="Arial"/>
                <w:sz w:val="20"/>
              </w:rPr>
            </w:pPr>
          </w:p>
          <w:p w14:paraId="57A058AF" w14:textId="77777777" w:rsidR="008453C4" w:rsidRDefault="008453C4">
            <w:pPr>
              <w:jc w:val="center"/>
              <w:rPr>
                <w:rFonts w:ascii="Arial" w:hAnsi="Arial" w:cs="Arial"/>
                <w:sz w:val="20"/>
              </w:rPr>
            </w:pPr>
          </w:p>
          <w:p w14:paraId="1C428491" w14:textId="77777777" w:rsidR="008453C4" w:rsidRDefault="008453C4">
            <w:pPr>
              <w:jc w:val="center"/>
              <w:rPr>
                <w:rFonts w:ascii="Arial" w:hAnsi="Arial" w:cs="Arial"/>
                <w:sz w:val="20"/>
              </w:rPr>
            </w:pPr>
          </w:p>
          <w:p w14:paraId="5F78AB95" w14:textId="77777777" w:rsidR="008453C4" w:rsidRDefault="008453C4">
            <w:pPr>
              <w:jc w:val="center"/>
              <w:rPr>
                <w:rFonts w:ascii="Arial" w:hAnsi="Arial" w:cs="Arial"/>
                <w:sz w:val="20"/>
              </w:rPr>
            </w:pPr>
          </w:p>
          <w:p w14:paraId="5222E691" w14:textId="77777777" w:rsidR="008453C4" w:rsidRDefault="008453C4">
            <w:pPr>
              <w:jc w:val="center"/>
              <w:rPr>
                <w:rFonts w:ascii="Arial" w:hAnsi="Arial" w:cs="Arial"/>
                <w:sz w:val="20"/>
              </w:rPr>
            </w:pPr>
          </w:p>
          <w:p w14:paraId="72252769" w14:textId="77777777" w:rsidR="008453C4" w:rsidRDefault="008453C4">
            <w:pPr>
              <w:jc w:val="center"/>
              <w:rPr>
                <w:rFonts w:ascii="Arial" w:hAnsi="Arial" w:cs="Arial"/>
                <w:sz w:val="20"/>
              </w:rPr>
            </w:pPr>
          </w:p>
          <w:p w14:paraId="5B191927" w14:textId="77777777" w:rsidR="008453C4" w:rsidRDefault="008453C4">
            <w:pPr>
              <w:jc w:val="center"/>
              <w:rPr>
                <w:rFonts w:ascii="Arial" w:hAnsi="Arial" w:cs="Arial"/>
                <w:sz w:val="20"/>
              </w:rPr>
            </w:pPr>
          </w:p>
          <w:p w14:paraId="7052DC85" w14:textId="77777777" w:rsidR="008453C4" w:rsidRDefault="008453C4">
            <w:pPr>
              <w:jc w:val="center"/>
              <w:rPr>
                <w:rFonts w:ascii="Arial" w:hAnsi="Arial" w:cs="Arial"/>
                <w:sz w:val="20"/>
              </w:rPr>
            </w:pPr>
          </w:p>
          <w:p w14:paraId="594244F2" w14:textId="77777777" w:rsidR="008453C4" w:rsidRDefault="008453C4">
            <w:pPr>
              <w:jc w:val="center"/>
              <w:rPr>
                <w:rFonts w:ascii="Arial" w:hAnsi="Arial" w:cs="Arial"/>
                <w:sz w:val="20"/>
              </w:rPr>
            </w:pPr>
          </w:p>
          <w:p w14:paraId="02B3147D" w14:textId="77777777" w:rsidR="008453C4" w:rsidRDefault="008453C4">
            <w:pPr>
              <w:jc w:val="center"/>
              <w:rPr>
                <w:rFonts w:ascii="Arial" w:hAnsi="Arial" w:cs="Arial"/>
                <w:sz w:val="20"/>
              </w:rPr>
            </w:pPr>
          </w:p>
          <w:p w14:paraId="608E9D2A" w14:textId="77777777" w:rsidR="008453C4" w:rsidRDefault="008453C4">
            <w:pPr>
              <w:jc w:val="center"/>
              <w:rPr>
                <w:rFonts w:ascii="Arial" w:hAnsi="Arial" w:cs="Arial"/>
                <w:sz w:val="20"/>
              </w:rPr>
            </w:pPr>
          </w:p>
          <w:p w14:paraId="6215815F" w14:textId="14CEFFC2" w:rsidR="008453C4" w:rsidRPr="009F12B0" w:rsidRDefault="008453C4">
            <w:pPr>
              <w:jc w:val="center"/>
              <w:rPr>
                <w:rFonts w:ascii="Arial" w:hAnsi="Arial" w:cs="Arial"/>
                <w:sz w:val="20"/>
              </w:rPr>
            </w:pPr>
            <w:r>
              <w:rPr>
                <w:rFonts w:ascii="Arial" w:hAnsi="Arial" w:cs="Arial"/>
                <w:sz w:val="20"/>
              </w:rPr>
              <w:t>Chairperson</w:t>
            </w:r>
            <w:r>
              <w:rPr>
                <w:rFonts w:ascii="Arial" w:hAnsi="Arial" w:cs="Arial"/>
                <w:sz w:val="20"/>
              </w:rPr>
              <w:br/>
            </w:r>
            <w:r>
              <w:rPr>
                <w:rFonts w:ascii="Arial" w:hAnsi="Arial" w:cs="Arial"/>
                <w:sz w:val="20"/>
              </w:rPr>
              <w:br/>
              <w:t>Vice-Chairperson</w:t>
            </w:r>
            <w:r>
              <w:rPr>
                <w:rFonts w:ascii="Arial" w:hAnsi="Arial" w:cs="Arial"/>
                <w:sz w:val="20"/>
              </w:rPr>
              <w:br/>
            </w:r>
            <w:r>
              <w:rPr>
                <w:rFonts w:ascii="Arial" w:hAnsi="Arial" w:cs="Arial"/>
                <w:sz w:val="20"/>
              </w:rPr>
              <w:br/>
              <w:t>Community Representatives - CCMP</w:t>
            </w:r>
            <w:r>
              <w:rPr>
                <w:rFonts w:ascii="Arial" w:hAnsi="Arial" w:cs="Arial"/>
                <w:sz w:val="20"/>
              </w:rPr>
              <w:br/>
            </w:r>
          </w:p>
        </w:tc>
        <w:tc>
          <w:tcPr>
            <w:tcW w:w="1601" w:type="dxa"/>
          </w:tcPr>
          <w:p w14:paraId="1A9B19D1" w14:textId="77777777" w:rsidR="00DE49B5" w:rsidRDefault="00DE49B5">
            <w:pPr>
              <w:jc w:val="center"/>
              <w:rPr>
                <w:rFonts w:ascii="Arial" w:hAnsi="Arial" w:cs="Arial"/>
                <w:sz w:val="20"/>
              </w:rPr>
            </w:pPr>
          </w:p>
          <w:p w14:paraId="13216468" w14:textId="77777777" w:rsidR="008453C4" w:rsidRDefault="008453C4">
            <w:pPr>
              <w:jc w:val="center"/>
              <w:rPr>
                <w:rFonts w:ascii="Arial" w:hAnsi="Arial" w:cs="Arial"/>
                <w:sz w:val="20"/>
              </w:rPr>
            </w:pPr>
          </w:p>
          <w:p w14:paraId="707250CF" w14:textId="77777777" w:rsidR="008453C4" w:rsidRDefault="008453C4">
            <w:pPr>
              <w:jc w:val="center"/>
              <w:rPr>
                <w:rFonts w:ascii="Arial" w:hAnsi="Arial" w:cs="Arial"/>
                <w:sz w:val="20"/>
              </w:rPr>
            </w:pPr>
          </w:p>
          <w:p w14:paraId="5EC07AA9" w14:textId="77777777" w:rsidR="008453C4" w:rsidRDefault="008453C4">
            <w:pPr>
              <w:jc w:val="center"/>
              <w:rPr>
                <w:rFonts w:ascii="Arial" w:hAnsi="Arial" w:cs="Arial"/>
                <w:sz w:val="20"/>
              </w:rPr>
            </w:pPr>
          </w:p>
          <w:p w14:paraId="2C2F404B" w14:textId="77777777" w:rsidR="008453C4" w:rsidRDefault="008453C4">
            <w:pPr>
              <w:jc w:val="center"/>
              <w:rPr>
                <w:rFonts w:ascii="Arial" w:hAnsi="Arial" w:cs="Arial"/>
                <w:sz w:val="20"/>
              </w:rPr>
            </w:pPr>
          </w:p>
          <w:p w14:paraId="559A2672" w14:textId="77777777" w:rsidR="008453C4" w:rsidRDefault="008453C4">
            <w:pPr>
              <w:jc w:val="center"/>
              <w:rPr>
                <w:rFonts w:ascii="Arial" w:hAnsi="Arial" w:cs="Arial"/>
                <w:sz w:val="20"/>
              </w:rPr>
            </w:pPr>
          </w:p>
          <w:p w14:paraId="449D3740" w14:textId="77777777" w:rsidR="008453C4" w:rsidRDefault="008453C4">
            <w:pPr>
              <w:jc w:val="center"/>
              <w:rPr>
                <w:rFonts w:ascii="Arial" w:hAnsi="Arial" w:cs="Arial"/>
                <w:sz w:val="20"/>
              </w:rPr>
            </w:pPr>
          </w:p>
          <w:p w14:paraId="41C6377E" w14:textId="77777777" w:rsidR="008453C4" w:rsidRDefault="008453C4">
            <w:pPr>
              <w:jc w:val="center"/>
              <w:rPr>
                <w:rFonts w:ascii="Arial" w:hAnsi="Arial" w:cs="Arial"/>
                <w:sz w:val="20"/>
              </w:rPr>
            </w:pPr>
          </w:p>
          <w:p w14:paraId="2F13FD6F" w14:textId="77777777" w:rsidR="008453C4" w:rsidRDefault="008453C4">
            <w:pPr>
              <w:jc w:val="center"/>
              <w:rPr>
                <w:rFonts w:ascii="Arial" w:hAnsi="Arial" w:cs="Arial"/>
                <w:sz w:val="20"/>
              </w:rPr>
            </w:pPr>
          </w:p>
          <w:p w14:paraId="4E3EE9DD" w14:textId="77777777" w:rsidR="008453C4" w:rsidRDefault="008453C4">
            <w:pPr>
              <w:jc w:val="center"/>
              <w:rPr>
                <w:rFonts w:ascii="Arial" w:hAnsi="Arial" w:cs="Arial"/>
                <w:sz w:val="20"/>
              </w:rPr>
            </w:pPr>
          </w:p>
          <w:p w14:paraId="071859A0" w14:textId="77777777" w:rsidR="008453C4" w:rsidRDefault="008453C4">
            <w:pPr>
              <w:jc w:val="center"/>
              <w:rPr>
                <w:rFonts w:ascii="Arial" w:hAnsi="Arial" w:cs="Arial"/>
                <w:sz w:val="20"/>
              </w:rPr>
            </w:pPr>
          </w:p>
          <w:p w14:paraId="5E9E0118" w14:textId="77777777" w:rsidR="008453C4" w:rsidRDefault="008453C4">
            <w:pPr>
              <w:jc w:val="center"/>
              <w:rPr>
                <w:rFonts w:ascii="Arial" w:hAnsi="Arial" w:cs="Arial"/>
                <w:sz w:val="20"/>
              </w:rPr>
            </w:pPr>
          </w:p>
          <w:p w14:paraId="147C8877" w14:textId="77777777" w:rsidR="008453C4" w:rsidRDefault="008453C4">
            <w:pPr>
              <w:jc w:val="center"/>
              <w:rPr>
                <w:rFonts w:ascii="Arial" w:hAnsi="Arial" w:cs="Arial"/>
                <w:sz w:val="20"/>
              </w:rPr>
            </w:pPr>
          </w:p>
          <w:p w14:paraId="7B70237E" w14:textId="77777777" w:rsidR="008453C4" w:rsidRDefault="008453C4">
            <w:pPr>
              <w:jc w:val="center"/>
              <w:rPr>
                <w:rFonts w:ascii="Arial" w:hAnsi="Arial" w:cs="Arial"/>
                <w:sz w:val="20"/>
              </w:rPr>
            </w:pPr>
          </w:p>
          <w:p w14:paraId="016053F8" w14:textId="77777777" w:rsidR="008453C4" w:rsidRDefault="008453C4">
            <w:pPr>
              <w:jc w:val="center"/>
              <w:rPr>
                <w:rFonts w:ascii="Arial" w:hAnsi="Arial" w:cs="Arial"/>
                <w:sz w:val="20"/>
              </w:rPr>
            </w:pPr>
          </w:p>
          <w:p w14:paraId="0396F3F7" w14:textId="77777777" w:rsidR="008453C4" w:rsidRDefault="008453C4">
            <w:pPr>
              <w:jc w:val="center"/>
              <w:rPr>
                <w:rFonts w:ascii="Arial" w:hAnsi="Arial" w:cs="Arial"/>
                <w:sz w:val="20"/>
              </w:rPr>
            </w:pPr>
          </w:p>
          <w:p w14:paraId="6B909C10" w14:textId="77777777" w:rsidR="008453C4" w:rsidRDefault="008453C4">
            <w:pPr>
              <w:jc w:val="center"/>
              <w:rPr>
                <w:rFonts w:ascii="Arial" w:hAnsi="Arial" w:cs="Arial"/>
                <w:sz w:val="20"/>
              </w:rPr>
            </w:pPr>
          </w:p>
          <w:p w14:paraId="53D93CB3" w14:textId="77777777" w:rsidR="008453C4" w:rsidRDefault="008453C4">
            <w:pPr>
              <w:jc w:val="center"/>
              <w:rPr>
                <w:rFonts w:ascii="Arial" w:hAnsi="Arial" w:cs="Arial"/>
                <w:sz w:val="20"/>
              </w:rPr>
            </w:pPr>
          </w:p>
          <w:p w14:paraId="5948F3CF" w14:textId="77777777" w:rsidR="008453C4" w:rsidRDefault="008453C4">
            <w:pPr>
              <w:jc w:val="center"/>
              <w:rPr>
                <w:rFonts w:ascii="Arial" w:hAnsi="Arial" w:cs="Arial"/>
                <w:sz w:val="20"/>
              </w:rPr>
            </w:pPr>
          </w:p>
          <w:p w14:paraId="3F954181" w14:textId="77777777" w:rsidR="008453C4" w:rsidRDefault="008453C4">
            <w:pPr>
              <w:jc w:val="center"/>
              <w:rPr>
                <w:rFonts w:ascii="Arial" w:hAnsi="Arial" w:cs="Arial"/>
                <w:sz w:val="20"/>
              </w:rPr>
            </w:pPr>
          </w:p>
          <w:p w14:paraId="57C87659" w14:textId="77777777" w:rsidR="008453C4" w:rsidRDefault="008453C4">
            <w:pPr>
              <w:jc w:val="center"/>
              <w:rPr>
                <w:rFonts w:ascii="Arial" w:hAnsi="Arial" w:cs="Arial"/>
                <w:sz w:val="20"/>
              </w:rPr>
            </w:pPr>
          </w:p>
          <w:p w14:paraId="4D5612DA" w14:textId="77777777" w:rsidR="008453C4" w:rsidRDefault="008453C4">
            <w:pPr>
              <w:jc w:val="center"/>
              <w:rPr>
                <w:rFonts w:ascii="Arial" w:hAnsi="Arial" w:cs="Arial"/>
                <w:sz w:val="20"/>
              </w:rPr>
            </w:pPr>
          </w:p>
          <w:p w14:paraId="703BE688" w14:textId="77777777" w:rsidR="008453C4" w:rsidRDefault="008453C4">
            <w:pPr>
              <w:jc w:val="center"/>
              <w:rPr>
                <w:rFonts w:ascii="Arial" w:hAnsi="Arial" w:cs="Arial"/>
                <w:sz w:val="20"/>
              </w:rPr>
            </w:pPr>
          </w:p>
          <w:p w14:paraId="6E10F885" w14:textId="5230264E" w:rsidR="008453C4" w:rsidRPr="009F12B0" w:rsidRDefault="008453C4">
            <w:pPr>
              <w:jc w:val="center"/>
              <w:rPr>
                <w:rFonts w:ascii="Arial" w:hAnsi="Arial" w:cs="Arial"/>
                <w:sz w:val="20"/>
              </w:rPr>
            </w:pPr>
            <w:r>
              <w:rPr>
                <w:rFonts w:ascii="Arial" w:hAnsi="Arial" w:cs="Arial"/>
                <w:sz w:val="20"/>
              </w:rPr>
              <w:t xml:space="preserve">All meetings of CCMP, and to schedule meeting with First Bus, </w:t>
            </w:r>
            <w:proofErr w:type="gramStart"/>
            <w:r>
              <w:rPr>
                <w:rFonts w:ascii="Arial" w:hAnsi="Arial" w:cs="Arial"/>
                <w:sz w:val="20"/>
              </w:rPr>
              <w:t>Stage Coach</w:t>
            </w:r>
            <w:proofErr w:type="gramEnd"/>
            <w:r>
              <w:rPr>
                <w:rFonts w:ascii="Arial" w:hAnsi="Arial" w:cs="Arial"/>
                <w:sz w:val="20"/>
              </w:rPr>
              <w:t>, Union Sq. Centre / ACC.</w:t>
            </w:r>
          </w:p>
        </w:tc>
      </w:tr>
      <w:tr w:rsidR="00DE49B5" w:rsidRPr="009F12B0" w14:paraId="0DF4A787" w14:textId="77777777">
        <w:trPr>
          <w:cantSplit/>
          <w:trHeight w:val="278"/>
        </w:trPr>
        <w:tc>
          <w:tcPr>
            <w:tcW w:w="738" w:type="dxa"/>
          </w:tcPr>
          <w:p w14:paraId="4FED9B11" w14:textId="77777777" w:rsidR="00DE49B5" w:rsidRPr="009F12B0" w:rsidRDefault="00DE49B5">
            <w:pPr>
              <w:jc w:val="center"/>
              <w:rPr>
                <w:rFonts w:ascii="Arial" w:hAnsi="Arial" w:cs="Arial"/>
                <w:b/>
                <w:sz w:val="20"/>
              </w:rPr>
            </w:pPr>
            <w:r w:rsidRPr="009F12B0">
              <w:rPr>
                <w:rFonts w:ascii="Arial" w:hAnsi="Arial" w:cs="Arial"/>
                <w:b/>
                <w:sz w:val="20"/>
              </w:rPr>
              <w:t>7.</w:t>
            </w:r>
          </w:p>
        </w:tc>
        <w:tc>
          <w:tcPr>
            <w:tcW w:w="14760" w:type="dxa"/>
            <w:gridSpan w:val="5"/>
          </w:tcPr>
          <w:p w14:paraId="6962CA38" w14:textId="68FA9EB0" w:rsidR="00DE49B5" w:rsidRPr="001D2C78" w:rsidRDefault="000D5FA6">
            <w:pPr>
              <w:rPr>
                <w:rFonts w:ascii="Arial" w:hAnsi="Arial" w:cs="Arial"/>
                <w:b/>
              </w:rPr>
            </w:pPr>
            <w:r>
              <w:rPr>
                <w:rFonts w:ascii="Arial" w:hAnsi="Arial" w:cs="Arial"/>
                <w:b/>
              </w:rPr>
              <w:t>Indoor Market</w:t>
            </w:r>
          </w:p>
        </w:tc>
      </w:tr>
      <w:tr w:rsidR="00DE49B5" w:rsidRPr="009F12B0" w14:paraId="5D90E78F" w14:textId="77777777">
        <w:trPr>
          <w:trHeight w:val="278"/>
        </w:trPr>
        <w:tc>
          <w:tcPr>
            <w:tcW w:w="738" w:type="dxa"/>
          </w:tcPr>
          <w:p w14:paraId="7DCBB012" w14:textId="77777777" w:rsidR="00DE49B5" w:rsidRPr="009F12B0" w:rsidRDefault="00DE49B5">
            <w:pPr>
              <w:jc w:val="center"/>
              <w:rPr>
                <w:rFonts w:ascii="Arial" w:hAnsi="Arial" w:cs="Arial"/>
                <w:sz w:val="20"/>
              </w:rPr>
            </w:pPr>
          </w:p>
        </w:tc>
        <w:tc>
          <w:tcPr>
            <w:tcW w:w="2502" w:type="dxa"/>
          </w:tcPr>
          <w:p w14:paraId="0A2E8E11" w14:textId="77777777" w:rsidR="00DE49B5" w:rsidRPr="009F12B0" w:rsidRDefault="00DE49B5">
            <w:pPr>
              <w:rPr>
                <w:rFonts w:ascii="Arial" w:hAnsi="Arial" w:cs="Arial"/>
                <w:sz w:val="20"/>
              </w:rPr>
            </w:pPr>
          </w:p>
        </w:tc>
        <w:tc>
          <w:tcPr>
            <w:tcW w:w="4464" w:type="dxa"/>
          </w:tcPr>
          <w:p w14:paraId="370CC877" w14:textId="6A8885AE" w:rsidR="00DE49B5" w:rsidRPr="004B6116" w:rsidRDefault="000D5FA6" w:rsidP="00930F43">
            <w:pPr>
              <w:rPr>
                <w:rFonts w:ascii="Arial" w:hAnsi="Arial" w:cs="Arial"/>
              </w:rPr>
            </w:pPr>
            <w:r w:rsidRPr="004B6116">
              <w:rPr>
                <w:rFonts w:ascii="Arial" w:hAnsi="Arial" w:cs="Arial"/>
              </w:rPr>
              <w:t xml:space="preserve">There is a mixed use of the market. Small </w:t>
            </w:r>
            <w:r w:rsidR="005251A1" w:rsidRPr="004B6116">
              <w:rPr>
                <w:rFonts w:ascii="Arial" w:hAnsi="Arial" w:cs="Arial"/>
              </w:rPr>
              <w:t>traders</w:t>
            </w:r>
            <w:r w:rsidRPr="004B6116">
              <w:rPr>
                <w:rFonts w:ascii="Arial" w:hAnsi="Arial" w:cs="Arial"/>
              </w:rPr>
              <w:t>. The only place – prices seem to be more reasonable</w:t>
            </w:r>
            <w:r w:rsidR="00930F43">
              <w:rPr>
                <w:rFonts w:ascii="Arial" w:hAnsi="Arial" w:cs="Arial"/>
              </w:rPr>
              <w:t>.</w:t>
            </w:r>
            <w:r w:rsidR="00930F43">
              <w:rPr>
                <w:rFonts w:ascii="Arial" w:hAnsi="Arial" w:cs="Arial"/>
              </w:rPr>
              <w:br/>
            </w:r>
            <w:r w:rsidR="00930F43">
              <w:rPr>
                <w:rFonts w:ascii="Arial" w:hAnsi="Arial" w:cs="Arial"/>
              </w:rPr>
              <w:br/>
              <w:t>There was discussion of possible methods to make sure that current market and stall holders can continue to operate and are not ‘priced-out’ of the area, where many people depend on these products, goods, services and prices.</w:t>
            </w:r>
            <w:r w:rsidR="00930F43">
              <w:rPr>
                <w:rFonts w:ascii="Arial" w:hAnsi="Arial" w:cs="Arial"/>
              </w:rPr>
              <w:br/>
            </w:r>
            <w:r w:rsidR="00930F43">
              <w:rPr>
                <w:rFonts w:ascii="Arial" w:hAnsi="Arial" w:cs="Arial"/>
              </w:rPr>
              <w:br/>
              <w:t>Needs to be mix of ‘high-end’ and ‘affordable’, as only one or the other will make life difficult and more expensive for residents and for local / independent business.</w:t>
            </w:r>
          </w:p>
        </w:tc>
        <w:tc>
          <w:tcPr>
            <w:tcW w:w="4464" w:type="dxa"/>
          </w:tcPr>
          <w:p w14:paraId="0073501B" w14:textId="53A1025E" w:rsidR="00DE49B5" w:rsidRPr="004B6116" w:rsidRDefault="004B6116">
            <w:pPr>
              <w:rPr>
                <w:rFonts w:ascii="Arial" w:hAnsi="Arial" w:cs="Arial"/>
                <w:szCs w:val="24"/>
              </w:rPr>
            </w:pPr>
            <w:r>
              <w:rPr>
                <w:rFonts w:ascii="Arial" w:hAnsi="Arial" w:cs="Arial"/>
                <w:szCs w:val="24"/>
              </w:rPr>
              <w:t>t</w:t>
            </w:r>
            <w:r w:rsidRPr="004B6116">
              <w:rPr>
                <w:rFonts w:ascii="Arial" w:hAnsi="Arial" w:cs="Arial"/>
                <w:szCs w:val="24"/>
              </w:rPr>
              <w:t>raders who have had their space for a long time. There pockets of traders in town</w:t>
            </w:r>
          </w:p>
        </w:tc>
        <w:tc>
          <w:tcPr>
            <w:tcW w:w="1729" w:type="dxa"/>
          </w:tcPr>
          <w:p w14:paraId="62D4CB3D" w14:textId="77777777" w:rsidR="00DE49B5" w:rsidRPr="009F12B0" w:rsidRDefault="00DE49B5">
            <w:pPr>
              <w:jc w:val="center"/>
              <w:rPr>
                <w:rFonts w:ascii="Arial" w:hAnsi="Arial" w:cs="Arial"/>
                <w:sz w:val="20"/>
              </w:rPr>
            </w:pPr>
          </w:p>
        </w:tc>
        <w:tc>
          <w:tcPr>
            <w:tcW w:w="1601" w:type="dxa"/>
          </w:tcPr>
          <w:p w14:paraId="1885BC2E" w14:textId="77777777" w:rsidR="00DE49B5" w:rsidRPr="009F12B0" w:rsidRDefault="00DE49B5">
            <w:pPr>
              <w:jc w:val="center"/>
              <w:rPr>
                <w:rFonts w:ascii="Arial" w:hAnsi="Arial" w:cs="Arial"/>
                <w:sz w:val="20"/>
              </w:rPr>
            </w:pPr>
          </w:p>
        </w:tc>
      </w:tr>
      <w:tr w:rsidR="00DE49B5" w:rsidRPr="009F12B0" w14:paraId="36FF1AE2" w14:textId="77777777">
        <w:trPr>
          <w:trHeight w:val="278"/>
        </w:trPr>
        <w:tc>
          <w:tcPr>
            <w:tcW w:w="738" w:type="dxa"/>
          </w:tcPr>
          <w:p w14:paraId="1B10314B" w14:textId="77777777" w:rsidR="00DE49B5" w:rsidRPr="009F12B0" w:rsidRDefault="00DE49B5">
            <w:pPr>
              <w:jc w:val="center"/>
              <w:rPr>
                <w:rFonts w:ascii="Arial" w:hAnsi="Arial" w:cs="Arial"/>
                <w:sz w:val="20"/>
              </w:rPr>
            </w:pPr>
          </w:p>
        </w:tc>
        <w:tc>
          <w:tcPr>
            <w:tcW w:w="2502" w:type="dxa"/>
          </w:tcPr>
          <w:p w14:paraId="573FC3A4" w14:textId="77777777" w:rsidR="00DE49B5" w:rsidRPr="009F12B0" w:rsidRDefault="00DE49B5">
            <w:pPr>
              <w:rPr>
                <w:rFonts w:ascii="Arial" w:hAnsi="Arial" w:cs="Arial"/>
                <w:sz w:val="20"/>
              </w:rPr>
            </w:pPr>
          </w:p>
        </w:tc>
        <w:tc>
          <w:tcPr>
            <w:tcW w:w="4464" w:type="dxa"/>
          </w:tcPr>
          <w:p w14:paraId="444149AA" w14:textId="77777777" w:rsidR="00DE49B5" w:rsidRPr="009F12B0" w:rsidRDefault="00DE49B5">
            <w:pPr>
              <w:rPr>
                <w:rFonts w:ascii="Arial" w:hAnsi="Arial" w:cs="Arial"/>
                <w:sz w:val="20"/>
              </w:rPr>
            </w:pPr>
          </w:p>
        </w:tc>
        <w:tc>
          <w:tcPr>
            <w:tcW w:w="4464" w:type="dxa"/>
          </w:tcPr>
          <w:p w14:paraId="17B3C57E" w14:textId="77777777" w:rsidR="00DE49B5" w:rsidRPr="009F12B0" w:rsidRDefault="00DE49B5">
            <w:pPr>
              <w:rPr>
                <w:rFonts w:ascii="Arial" w:hAnsi="Arial" w:cs="Arial"/>
                <w:sz w:val="20"/>
              </w:rPr>
            </w:pPr>
          </w:p>
        </w:tc>
        <w:tc>
          <w:tcPr>
            <w:tcW w:w="1729" w:type="dxa"/>
          </w:tcPr>
          <w:p w14:paraId="66AC383B" w14:textId="77777777" w:rsidR="00DE49B5" w:rsidRPr="009F12B0" w:rsidRDefault="00DE49B5">
            <w:pPr>
              <w:jc w:val="center"/>
              <w:rPr>
                <w:rFonts w:ascii="Arial" w:hAnsi="Arial" w:cs="Arial"/>
                <w:sz w:val="20"/>
              </w:rPr>
            </w:pPr>
          </w:p>
        </w:tc>
        <w:tc>
          <w:tcPr>
            <w:tcW w:w="1601" w:type="dxa"/>
          </w:tcPr>
          <w:p w14:paraId="77F617E1" w14:textId="77777777" w:rsidR="00DE49B5" w:rsidRPr="009F12B0" w:rsidRDefault="00DE49B5">
            <w:pPr>
              <w:jc w:val="center"/>
              <w:rPr>
                <w:rFonts w:ascii="Arial" w:hAnsi="Arial" w:cs="Arial"/>
                <w:sz w:val="20"/>
              </w:rPr>
            </w:pPr>
          </w:p>
        </w:tc>
      </w:tr>
      <w:tr w:rsidR="00DE49B5" w:rsidRPr="009F12B0" w14:paraId="647781B0" w14:textId="77777777">
        <w:trPr>
          <w:cantSplit/>
          <w:trHeight w:val="278"/>
        </w:trPr>
        <w:tc>
          <w:tcPr>
            <w:tcW w:w="738" w:type="dxa"/>
          </w:tcPr>
          <w:p w14:paraId="73B72B96" w14:textId="77777777" w:rsidR="00DE49B5" w:rsidRPr="009F12B0" w:rsidRDefault="009F12B0">
            <w:pPr>
              <w:jc w:val="center"/>
              <w:rPr>
                <w:rFonts w:ascii="Arial" w:hAnsi="Arial" w:cs="Arial"/>
                <w:b/>
                <w:sz w:val="20"/>
              </w:rPr>
            </w:pPr>
            <w:r>
              <w:rPr>
                <w:rFonts w:ascii="Arial" w:hAnsi="Arial" w:cs="Arial"/>
                <w:b/>
                <w:sz w:val="20"/>
              </w:rPr>
              <w:t>8.</w:t>
            </w:r>
          </w:p>
        </w:tc>
        <w:tc>
          <w:tcPr>
            <w:tcW w:w="14760" w:type="dxa"/>
            <w:gridSpan w:val="5"/>
          </w:tcPr>
          <w:p w14:paraId="55101160" w14:textId="1510371C" w:rsidR="00DE49B5" w:rsidRPr="001D2C78" w:rsidRDefault="005251A1">
            <w:pPr>
              <w:rPr>
                <w:rFonts w:ascii="Arial" w:hAnsi="Arial" w:cs="Arial"/>
                <w:b/>
              </w:rPr>
            </w:pPr>
            <w:r>
              <w:rPr>
                <w:rFonts w:ascii="Arial" w:hAnsi="Arial" w:cs="Arial"/>
                <w:b/>
              </w:rPr>
              <w:t>Green Spaces &amp; Food Growing</w:t>
            </w:r>
          </w:p>
        </w:tc>
      </w:tr>
      <w:tr w:rsidR="00DE49B5" w:rsidRPr="001D2C78" w14:paraId="5DB9E3B3" w14:textId="77777777">
        <w:trPr>
          <w:trHeight w:val="278"/>
        </w:trPr>
        <w:tc>
          <w:tcPr>
            <w:tcW w:w="738" w:type="dxa"/>
          </w:tcPr>
          <w:p w14:paraId="57B739C4" w14:textId="77777777" w:rsidR="00DE49B5" w:rsidRPr="001D2C78" w:rsidRDefault="00DE49B5">
            <w:pPr>
              <w:jc w:val="center"/>
              <w:rPr>
                <w:rFonts w:ascii="Arial" w:hAnsi="Arial" w:cs="Arial"/>
                <w:b/>
              </w:rPr>
            </w:pPr>
          </w:p>
        </w:tc>
        <w:tc>
          <w:tcPr>
            <w:tcW w:w="2502" w:type="dxa"/>
          </w:tcPr>
          <w:p w14:paraId="2B300592" w14:textId="77777777" w:rsidR="00DE49B5" w:rsidRPr="001D2C78" w:rsidRDefault="00DE49B5">
            <w:pPr>
              <w:rPr>
                <w:rFonts w:ascii="Arial" w:hAnsi="Arial" w:cs="Arial"/>
                <w:b/>
              </w:rPr>
            </w:pPr>
          </w:p>
        </w:tc>
        <w:tc>
          <w:tcPr>
            <w:tcW w:w="4464" w:type="dxa"/>
          </w:tcPr>
          <w:p w14:paraId="658FC1C9" w14:textId="6C714B7C" w:rsidR="00DE49B5" w:rsidRPr="00C36426" w:rsidRDefault="005251A1">
            <w:pPr>
              <w:rPr>
                <w:rFonts w:ascii="Arial" w:hAnsi="Arial" w:cs="Arial"/>
              </w:rPr>
            </w:pPr>
            <w:r w:rsidRPr="00C36426">
              <w:rPr>
                <w:rFonts w:ascii="Arial" w:hAnsi="Arial" w:cs="Arial"/>
              </w:rPr>
              <w:t xml:space="preserve">Julie-Ann gave </w:t>
            </w:r>
            <w:r w:rsidR="005F4497" w:rsidRPr="00C36426">
              <w:rPr>
                <w:rFonts w:ascii="Arial" w:hAnsi="Arial" w:cs="Arial"/>
              </w:rPr>
              <w:t>an</w:t>
            </w:r>
            <w:r w:rsidRPr="00C36426">
              <w:rPr>
                <w:rFonts w:ascii="Arial" w:hAnsi="Arial" w:cs="Arial"/>
              </w:rPr>
              <w:t xml:space="preserve"> update on the </w:t>
            </w:r>
            <w:r w:rsidR="005F4497" w:rsidRPr="00C36426">
              <w:rPr>
                <w:rFonts w:ascii="Arial" w:hAnsi="Arial" w:cs="Arial"/>
              </w:rPr>
              <w:t>group</w:t>
            </w:r>
            <w:r w:rsidR="007E3D96" w:rsidRPr="00C36426">
              <w:rPr>
                <w:rFonts w:ascii="Arial" w:hAnsi="Arial" w:cs="Arial"/>
              </w:rPr>
              <w:t xml:space="preserve">. More groups are coming to Forward with the growing of </w:t>
            </w:r>
            <w:r w:rsidR="005F4497" w:rsidRPr="00C36426">
              <w:rPr>
                <w:rFonts w:ascii="Arial" w:hAnsi="Arial" w:cs="Arial"/>
              </w:rPr>
              <w:t>vegetables</w:t>
            </w:r>
            <w:r w:rsidR="007E3D96" w:rsidRPr="00C36426">
              <w:rPr>
                <w:rFonts w:ascii="Arial" w:hAnsi="Arial" w:cs="Arial"/>
              </w:rPr>
              <w:t xml:space="preserve">. Working with C Fine. </w:t>
            </w:r>
            <w:r w:rsidR="005F4497" w:rsidRPr="00C36426">
              <w:rPr>
                <w:rFonts w:ascii="Arial" w:hAnsi="Arial" w:cs="Arial"/>
              </w:rPr>
              <w:t>Looking</w:t>
            </w:r>
            <w:r w:rsidR="007E3D96" w:rsidRPr="00C36426">
              <w:rPr>
                <w:rFonts w:ascii="Arial" w:hAnsi="Arial" w:cs="Arial"/>
              </w:rPr>
              <w:t xml:space="preserve"> for a place for </w:t>
            </w:r>
            <w:r w:rsidR="005F4497" w:rsidRPr="00C36426">
              <w:rPr>
                <w:rFonts w:ascii="Arial" w:hAnsi="Arial" w:cs="Arial"/>
              </w:rPr>
              <w:t>an</w:t>
            </w:r>
            <w:r w:rsidR="007E3D96" w:rsidRPr="00C36426">
              <w:rPr>
                <w:rFonts w:ascii="Arial" w:hAnsi="Arial" w:cs="Arial"/>
              </w:rPr>
              <w:t xml:space="preserve"> Orchard/ Food growing. Looking in the waste ground </w:t>
            </w:r>
            <w:r w:rsidR="005F4497" w:rsidRPr="00C36426">
              <w:rPr>
                <w:rFonts w:ascii="Arial" w:hAnsi="Arial" w:cs="Arial"/>
              </w:rPr>
              <w:t>Roslin</w:t>
            </w:r>
            <w:r w:rsidR="007E3D96" w:rsidRPr="00C36426">
              <w:rPr>
                <w:rFonts w:ascii="Arial" w:hAnsi="Arial" w:cs="Arial"/>
              </w:rPr>
              <w:t xml:space="preserve"> Terrace </w:t>
            </w:r>
            <w:r w:rsidR="005F4497" w:rsidRPr="00C36426">
              <w:rPr>
                <w:rFonts w:ascii="Arial" w:hAnsi="Arial" w:cs="Arial"/>
              </w:rPr>
              <w:t>negations</w:t>
            </w:r>
            <w:r w:rsidR="007E3D96" w:rsidRPr="00C36426">
              <w:rPr>
                <w:rFonts w:ascii="Arial" w:hAnsi="Arial" w:cs="Arial"/>
              </w:rPr>
              <w:t xml:space="preserve"> is underway. </w:t>
            </w:r>
          </w:p>
          <w:p w14:paraId="6C52850F" w14:textId="0306D2EB" w:rsidR="001D2C78" w:rsidRPr="001D2C78" w:rsidRDefault="001D2C78">
            <w:pPr>
              <w:rPr>
                <w:rFonts w:ascii="Arial" w:hAnsi="Arial" w:cs="Arial"/>
                <w:b/>
              </w:rPr>
            </w:pPr>
          </w:p>
        </w:tc>
        <w:tc>
          <w:tcPr>
            <w:tcW w:w="4464" w:type="dxa"/>
          </w:tcPr>
          <w:p w14:paraId="18AEE157" w14:textId="77777777" w:rsidR="0078743E" w:rsidRDefault="007E3D96">
            <w:pPr>
              <w:rPr>
                <w:rFonts w:ascii="Arial" w:hAnsi="Arial" w:cs="Arial"/>
              </w:rPr>
            </w:pPr>
            <w:r w:rsidRPr="00C36426">
              <w:rPr>
                <w:rFonts w:ascii="Arial" w:hAnsi="Arial" w:cs="Arial"/>
              </w:rPr>
              <w:t>Funding is still available</w:t>
            </w:r>
            <w:r>
              <w:rPr>
                <w:rFonts w:ascii="Arial" w:hAnsi="Arial" w:cs="Arial"/>
                <w:b/>
              </w:rPr>
              <w:t xml:space="preserve"> </w:t>
            </w:r>
            <w:r w:rsidRPr="00C36426">
              <w:rPr>
                <w:rFonts w:ascii="Arial" w:hAnsi="Arial" w:cs="Arial"/>
              </w:rPr>
              <w:t>for groups</w:t>
            </w:r>
            <w:r w:rsidR="005F4497">
              <w:rPr>
                <w:rFonts w:ascii="Arial" w:hAnsi="Arial" w:cs="Arial"/>
              </w:rPr>
              <w:t>.</w:t>
            </w:r>
          </w:p>
          <w:p w14:paraId="3BAA35F0" w14:textId="730A2ACC" w:rsidR="005F4497" w:rsidRDefault="00F27527">
            <w:pPr>
              <w:rPr>
                <w:rFonts w:ascii="Arial" w:hAnsi="Arial" w:cs="Arial"/>
              </w:rPr>
            </w:pPr>
            <w:r>
              <w:rPr>
                <w:rFonts w:ascii="Arial" w:hAnsi="Arial" w:cs="Arial"/>
              </w:rPr>
              <w:t>Strategy</w:t>
            </w:r>
            <w:r w:rsidR="005F4497">
              <w:rPr>
                <w:rFonts w:ascii="Arial" w:hAnsi="Arial" w:cs="Arial"/>
              </w:rPr>
              <w:t>-written up going out to full council. Including community gardens, allotments. Councils must provide green space.</w:t>
            </w:r>
          </w:p>
          <w:p w14:paraId="34C7742E" w14:textId="58328058" w:rsidR="005F4497" w:rsidRPr="001D2C78" w:rsidRDefault="005F4497">
            <w:pPr>
              <w:rPr>
                <w:rFonts w:ascii="Arial" w:hAnsi="Arial" w:cs="Arial"/>
                <w:b/>
              </w:rPr>
            </w:pPr>
            <w:r>
              <w:rPr>
                <w:rFonts w:ascii="Arial" w:hAnsi="Arial" w:cs="Arial"/>
              </w:rPr>
              <w:t xml:space="preserve">Aberdeen- Forrest of the Year- James Hutton Estate -has </w:t>
            </w:r>
            <w:proofErr w:type="gramStart"/>
            <w:r>
              <w:rPr>
                <w:rFonts w:ascii="Arial" w:hAnsi="Arial" w:cs="Arial"/>
              </w:rPr>
              <w:t>opened up</w:t>
            </w:r>
            <w:proofErr w:type="gramEnd"/>
            <w:r>
              <w:rPr>
                <w:rFonts w:ascii="Arial" w:hAnsi="Arial" w:cs="Arial"/>
              </w:rPr>
              <w:t xml:space="preserve"> the estate for dog walking plenty of trees. </w:t>
            </w:r>
            <w:r w:rsidR="00F27527">
              <w:rPr>
                <w:rFonts w:ascii="Arial" w:hAnsi="Arial" w:cs="Arial"/>
              </w:rPr>
              <w:t>Research</w:t>
            </w:r>
            <w:r>
              <w:rPr>
                <w:rFonts w:ascii="Arial" w:hAnsi="Arial" w:cs="Arial"/>
              </w:rPr>
              <w:t xml:space="preserve"> project</w:t>
            </w:r>
            <w:r w:rsidR="00F27527">
              <w:rPr>
                <w:rFonts w:ascii="Arial" w:hAnsi="Arial" w:cs="Arial"/>
              </w:rPr>
              <w:t>s at grass root</w:t>
            </w:r>
          </w:p>
        </w:tc>
        <w:tc>
          <w:tcPr>
            <w:tcW w:w="1729" w:type="dxa"/>
          </w:tcPr>
          <w:p w14:paraId="62C0D98F" w14:textId="68D8FBF8" w:rsidR="00DE49B5" w:rsidRPr="008453C4" w:rsidRDefault="008453C4">
            <w:pPr>
              <w:jc w:val="center"/>
              <w:rPr>
                <w:rFonts w:ascii="Arial" w:hAnsi="Arial" w:cs="Arial"/>
                <w:bCs/>
                <w:sz w:val="20"/>
              </w:rPr>
            </w:pPr>
            <w:r>
              <w:rPr>
                <w:rFonts w:ascii="Arial" w:hAnsi="Arial" w:cs="Arial"/>
                <w:b/>
              </w:rPr>
              <w:br/>
            </w:r>
            <w:r>
              <w:rPr>
                <w:rFonts w:ascii="Arial" w:hAnsi="Arial" w:cs="Arial"/>
                <w:b/>
              </w:rPr>
              <w:br/>
            </w:r>
            <w:r w:rsidRPr="008453C4">
              <w:rPr>
                <w:rFonts w:ascii="Arial" w:hAnsi="Arial" w:cs="Arial"/>
                <w:bCs/>
                <w:sz w:val="20"/>
              </w:rPr>
              <w:t>Community Representatives – Food Growing Steering Group</w:t>
            </w:r>
          </w:p>
        </w:tc>
        <w:tc>
          <w:tcPr>
            <w:tcW w:w="1601" w:type="dxa"/>
          </w:tcPr>
          <w:p w14:paraId="36D4EECF" w14:textId="77777777" w:rsidR="00DE49B5" w:rsidRDefault="00DE49B5">
            <w:pPr>
              <w:jc w:val="center"/>
              <w:rPr>
                <w:rFonts w:ascii="Arial" w:hAnsi="Arial" w:cs="Arial"/>
                <w:b/>
              </w:rPr>
            </w:pPr>
          </w:p>
          <w:p w14:paraId="4E8A62FD" w14:textId="77777777" w:rsidR="008453C4" w:rsidRDefault="008453C4">
            <w:pPr>
              <w:jc w:val="center"/>
              <w:rPr>
                <w:rFonts w:ascii="Arial" w:hAnsi="Arial" w:cs="Arial"/>
                <w:b/>
              </w:rPr>
            </w:pPr>
          </w:p>
          <w:p w14:paraId="77AA4AA3" w14:textId="77777777" w:rsidR="008453C4" w:rsidRDefault="008453C4">
            <w:pPr>
              <w:jc w:val="center"/>
              <w:rPr>
                <w:rFonts w:ascii="Arial" w:hAnsi="Arial" w:cs="Arial"/>
                <w:b/>
              </w:rPr>
            </w:pPr>
          </w:p>
          <w:p w14:paraId="49A2A888" w14:textId="77777777" w:rsidR="008453C4" w:rsidRDefault="008453C4">
            <w:pPr>
              <w:jc w:val="center"/>
              <w:rPr>
                <w:rFonts w:ascii="Arial" w:hAnsi="Arial" w:cs="Arial"/>
                <w:bCs/>
                <w:sz w:val="20"/>
              </w:rPr>
            </w:pPr>
            <w:r w:rsidRPr="008453C4">
              <w:rPr>
                <w:rFonts w:ascii="Arial" w:hAnsi="Arial" w:cs="Arial"/>
                <w:bCs/>
                <w:sz w:val="20"/>
              </w:rPr>
              <w:t>All of 2019</w:t>
            </w:r>
          </w:p>
          <w:p w14:paraId="1B671C6B" w14:textId="7E00B0EF" w:rsidR="008453C4" w:rsidRPr="008453C4" w:rsidRDefault="008453C4" w:rsidP="008453C4">
            <w:pPr>
              <w:rPr>
                <w:rFonts w:ascii="Arial" w:hAnsi="Arial" w:cs="Arial"/>
                <w:bCs/>
                <w:sz w:val="20"/>
              </w:rPr>
            </w:pPr>
          </w:p>
        </w:tc>
      </w:tr>
      <w:tr w:rsidR="00DE49B5" w:rsidRPr="009F12B0" w14:paraId="4933E0C4" w14:textId="77777777">
        <w:trPr>
          <w:cantSplit/>
          <w:trHeight w:val="279"/>
        </w:trPr>
        <w:tc>
          <w:tcPr>
            <w:tcW w:w="738" w:type="dxa"/>
          </w:tcPr>
          <w:p w14:paraId="3F613806" w14:textId="77777777" w:rsidR="00DE49B5" w:rsidRPr="009F12B0" w:rsidRDefault="009F12B0">
            <w:pPr>
              <w:jc w:val="center"/>
              <w:rPr>
                <w:rFonts w:ascii="Arial" w:hAnsi="Arial" w:cs="Arial"/>
                <w:b/>
                <w:sz w:val="20"/>
              </w:rPr>
            </w:pPr>
            <w:r>
              <w:rPr>
                <w:rFonts w:ascii="Arial" w:hAnsi="Arial" w:cs="Arial"/>
                <w:b/>
                <w:sz w:val="20"/>
              </w:rPr>
              <w:t>9.</w:t>
            </w:r>
          </w:p>
        </w:tc>
        <w:tc>
          <w:tcPr>
            <w:tcW w:w="14760" w:type="dxa"/>
            <w:gridSpan w:val="5"/>
          </w:tcPr>
          <w:p w14:paraId="0FAF0A89" w14:textId="77296DA7" w:rsidR="00DE49B5" w:rsidRPr="00C36426" w:rsidRDefault="007E3D96">
            <w:pPr>
              <w:rPr>
                <w:rFonts w:ascii="Arial" w:hAnsi="Arial" w:cs="Arial"/>
                <w:b/>
                <w:szCs w:val="24"/>
              </w:rPr>
            </w:pPr>
            <w:r w:rsidRPr="00C36426">
              <w:rPr>
                <w:rFonts w:ascii="Arial" w:hAnsi="Arial" w:cs="Arial"/>
                <w:b/>
                <w:szCs w:val="24"/>
              </w:rPr>
              <w:t>Health and Social Care Partnership</w:t>
            </w:r>
          </w:p>
        </w:tc>
      </w:tr>
      <w:tr w:rsidR="00DE49B5" w:rsidRPr="0078743E" w14:paraId="5AD883F5" w14:textId="77777777">
        <w:trPr>
          <w:trHeight w:val="278"/>
        </w:trPr>
        <w:tc>
          <w:tcPr>
            <w:tcW w:w="738" w:type="dxa"/>
          </w:tcPr>
          <w:p w14:paraId="6642A57A" w14:textId="77777777" w:rsidR="00DE49B5" w:rsidRPr="0078743E" w:rsidRDefault="00DE49B5">
            <w:pPr>
              <w:jc w:val="center"/>
              <w:rPr>
                <w:rFonts w:ascii="Arial" w:hAnsi="Arial" w:cs="Arial"/>
                <w:b/>
              </w:rPr>
            </w:pPr>
          </w:p>
        </w:tc>
        <w:tc>
          <w:tcPr>
            <w:tcW w:w="2502" w:type="dxa"/>
          </w:tcPr>
          <w:p w14:paraId="25D33734" w14:textId="77777777" w:rsidR="00DE49B5" w:rsidRPr="0078743E" w:rsidRDefault="00DE49B5">
            <w:pPr>
              <w:rPr>
                <w:rFonts w:ascii="Arial" w:hAnsi="Arial" w:cs="Arial"/>
                <w:b/>
              </w:rPr>
            </w:pPr>
          </w:p>
        </w:tc>
        <w:tc>
          <w:tcPr>
            <w:tcW w:w="4464" w:type="dxa"/>
          </w:tcPr>
          <w:p w14:paraId="23B114A2" w14:textId="2F05F932" w:rsidR="00DE49B5" w:rsidRDefault="007E3D96">
            <w:pPr>
              <w:rPr>
                <w:rFonts w:ascii="Arial" w:hAnsi="Arial" w:cs="Arial"/>
              </w:rPr>
            </w:pPr>
            <w:r w:rsidRPr="00C36426">
              <w:rPr>
                <w:rFonts w:ascii="Arial" w:hAnsi="Arial" w:cs="Arial"/>
              </w:rPr>
              <w:t>Civic Forum to l</w:t>
            </w:r>
            <w:r w:rsidR="00930F43">
              <w:rPr>
                <w:rFonts w:ascii="Arial" w:hAnsi="Arial" w:cs="Arial"/>
              </w:rPr>
              <w:t>ook at standards in care homes.</w:t>
            </w:r>
            <w:r w:rsidR="00930F43">
              <w:rPr>
                <w:rFonts w:ascii="Arial" w:hAnsi="Arial" w:cs="Arial"/>
              </w:rPr>
              <w:br/>
            </w:r>
            <w:r w:rsidR="00930F43">
              <w:rPr>
                <w:rFonts w:ascii="Arial" w:hAnsi="Arial" w:cs="Arial"/>
              </w:rPr>
              <w:br/>
            </w:r>
            <w:r w:rsidR="00930F43">
              <w:rPr>
                <w:rFonts w:ascii="Arial" w:hAnsi="Arial" w:cs="Arial"/>
              </w:rPr>
              <w:lastRenderedPageBreak/>
              <w:br/>
            </w:r>
            <w:r w:rsidR="00930F43">
              <w:rPr>
                <w:rFonts w:ascii="Arial" w:hAnsi="Arial" w:cs="Arial"/>
              </w:rPr>
              <w:br/>
              <w:t>Recent news was raised of announced closure of a nearby care-home which is part of the ‘4 Seasons’ company. Company is in severe debt (£5 hundred million) and has been for some time, and have now announced unsustainable.</w:t>
            </w:r>
            <w:r w:rsidR="00930F43">
              <w:rPr>
                <w:rFonts w:ascii="Arial" w:hAnsi="Arial" w:cs="Arial"/>
              </w:rPr>
              <w:br/>
            </w:r>
            <w:r w:rsidR="00930F43">
              <w:rPr>
                <w:rFonts w:ascii="Arial" w:hAnsi="Arial" w:cs="Arial"/>
              </w:rPr>
              <w:br/>
              <w:t>Chairperson – JS, raised that while issues with this specific company and the challenges facing the care-home and care-provision sector need to be taken up at Scottish Government, UK Government, City Council, NHS and Health and Social Care. Need to make sure this is not first of what could be many closures.</w:t>
            </w:r>
            <w:r w:rsidR="00930F43">
              <w:rPr>
                <w:rFonts w:ascii="Arial" w:hAnsi="Arial" w:cs="Arial"/>
              </w:rPr>
              <w:br/>
            </w:r>
            <w:r w:rsidR="00930F43">
              <w:rPr>
                <w:rFonts w:ascii="Arial" w:hAnsi="Arial" w:cs="Arial"/>
              </w:rPr>
              <w:br/>
              <w:t xml:space="preserve">Also raised that </w:t>
            </w:r>
            <w:proofErr w:type="gramStart"/>
            <w:r w:rsidR="00930F43">
              <w:rPr>
                <w:rFonts w:ascii="Arial" w:hAnsi="Arial" w:cs="Arial"/>
              </w:rPr>
              <w:t xml:space="preserve">we </w:t>
            </w:r>
            <w:r w:rsidR="00C36426" w:rsidRPr="00C36426">
              <w:rPr>
                <w:rFonts w:ascii="Arial" w:hAnsi="Arial" w:cs="Arial"/>
              </w:rPr>
              <w:t xml:space="preserve"> need</w:t>
            </w:r>
            <w:proofErr w:type="gramEnd"/>
            <w:r w:rsidR="00C36426" w:rsidRPr="00C36426">
              <w:rPr>
                <w:rFonts w:ascii="Arial" w:hAnsi="Arial" w:cs="Arial"/>
              </w:rPr>
              <w:t xml:space="preserve"> to have </w:t>
            </w:r>
            <w:r w:rsidR="00930F43">
              <w:rPr>
                <w:rFonts w:ascii="Arial" w:hAnsi="Arial" w:cs="Arial"/>
              </w:rPr>
              <w:t xml:space="preserve">focus on best quality care and support provision for the </w:t>
            </w:r>
            <w:r w:rsidR="00C36426" w:rsidRPr="00C36426">
              <w:rPr>
                <w:rFonts w:ascii="Arial" w:hAnsi="Arial" w:cs="Arial"/>
              </w:rPr>
              <w:t>people looked after</w:t>
            </w:r>
            <w:r w:rsidR="00930F43">
              <w:rPr>
                <w:rFonts w:ascii="Arial" w:hAnsi="Arial" w:cs="Arial"/>
              </w:rPr>
              <w:t>, and that people continue to remain priority.</w:t>
            </w:r>
            <w:r w:rsidR="00930F43">
              <w:rPr>
                <w:rFonts w:ascii="Arial" w:hAnsi="Arial" w:cs="Arial"/>
              </w:rPr>
              <w:br/>
            </w:r>
          </w:p>
          <w:p w14:paraId="32F97F5D" w14:textId="5F7BBA3A" w:rsidR="00C36426" w:rsidRPr="00C36426" w:rsidRDefault="00C36426">
            <w:pPr>
              <w:rPr>
                <w:rFonts w:ascii="Arial" w:hAnsi="Arial" w:cs="Arial"/>
              </w:rPr>
            </w:pPr>
            <w:r>
              <w:rPr>
                <w:rFonts w:ascii="Arial" w:hAnsi="Arial" w:cs="Arial"/>
              </w:rPr>
              <w:t>Funding for health walks in Scotland is needed. Hoping to set up more groups if more funding is given for North East/ Aberdeen</w:t>
            </w:r>
          </w:p>
        </w:tc>
        <w:tc>
          <w:tcPr>
            <w:tcW w:w="4464" w:type="dxa"/>
          </w:tcPr>
          <w:p w14:paraId="185953D5" w14:textId="55A67B53" w:rsidR="00F27527" w:rsidRDefault="00F27527">
            <w:pPr>
              <w:rPr>
                <w:rFonts w:ascii="Arial" w:hAnsi="Arial" w:cs="Arial"/>
              </w:rPr>
            </w:pPr>
            <w:r>
              <w:rPr>
                <w:rFonts w:ascii="Arial" w:hAnsi="Arial" w:cs="Arial"/>
              </w:rPr>
              <w:lastRenderedPageBreak/>
              <w:t>Management Meeting should groups meet in community centres</w:t>
            </w:r>
            <w:r w:rsidR="008453C4">
              <w:rPr>
                <w:rFonts w:ascii="Arial" w:hAnsi="Arial" w:cs="Arial"/>
              </w:rPr>
              <w:t xml:space="preserve"> when and where possible, potentially rotating </w:t>
            </w:r>
            <w:r w:rsidR="008453C4">
              <w:rPr>
                <w:rFonts w:ascii="Arial" w:hAnsi="Arial" w:cs="Arial"/>
              </w:rPr>
              <w:lastRenderedPageBreak/>
              <w:t>between community and City Council venues.</w:t>
            </w:r>
            <w:r>
              <w:rPr>
                <w:rFonts w:ascii="Arial" w:hAnsi="Arial" w:cs="Arial"/>
              </w:rPr>
              <w:t xml:space="preserve"> Jonathan suggested a change of venue and time may help with others to come to meetings </w:t>
            </w:r>
          </w:p>
          <w:p w14:paraId="1335AC7D" w14:textId="77777777" w:rsidR="00930F43" w:rsidRDefault="00930F43">
            <w:pPr>
              <w:rPr>
                <w:rFonts w:ascii="Arial" w:hAnsi="Arial" w:cs="Arial"/>
              </w:rPr>
            </w:pPr>
          </w:p>
          <w:p w14:paraId="2897D27A" w14:textId="28CBBB1D" w:rsidR="00DE49B5" w:rsidRPr="005F4497" w:rsidRDefault="00C36426">
            <w:pPr>
              <w:rPr>
                <w:rFonts w:ascii="Arial" w:hAnsi="Arial" w:cs="Arial"/>
              </w:rPr>
            </w:pPr>
            <w:r w:rsidRPr="005F4497">
              <w:rPr>
                <w:rFonts w:ascii="Arial" w:hAnsi="Arial" w:cs="Arial"/>
              </w:rPr>
              <w:t xml:space="preserve">An ongoing issue is the Shuttle bus. There is a tender-bid= Transport group </w:t>
            </w:r>
            <w:r w:rsidR="005F4497" w:rsidRPr="005F4497">
              <w:rPr>
                <w:rFonts w:ascii="Arial" w:hAnsi="Arial" w:cs="Arial"/>
              </w:rPr>
              <w:t>the</w:t>
            </w:r>
            <w:r w:rsidRPr="005F4497">
              <w:rPr>
                <w:rFonts w:ascii="Arial" w:hAnsi="Arial" w:cs="Arial"/>
              </w:rPr>
              <w:t xml:space="preserve"> drivers of the shuttle bus will drop people off at any place in the ARI.</w:t>
            </w:r>
            <w:r w:rsidR="005F4497" w:rsidRPr="005F4497">
              <w:rPr>
                <w:rFonts w:ascii="Arial" w:hAnsi="Arial" w:cs="Arial"/>
              </w:rPr>
              <w:t xml:space="preserve"> </w:t>
            </w:r>
            <w:r w:rsidRPr="005F4497">
              <w:rPr>
                <w:rFonts w:ascii="Arial" w:hAnsi="Arial" w:cs="Arial"/>
              </w:rPr>
              <w:t xml:space="preserve">There needs to be a shuttle bus for the </w:t>
            </w:r>
            <w:r w:rsidR="005F4497" w:rsidRPr="005F4497">
              <w:rPr>
                <w:rFonts w:ascii="Arial" w:hAnsi="Arial" w:cs="Arial"/>
              </w:rPr>
              <w:t>communities</w:t>
            </w:r>
            <w:r w:rsidRPr="005F4497">
              <w:rPr>
                <w:rFonts w:ascii="Arial" w:hAnsi="Arial" w:cs="Arial"/>
              </w:rPr>
              <w:t xml:space="preserve"> like the same as the other shuttle buses</w:t>
            </w:r>
            <w:r w:rsidR="00930F43">
              <w:rPr>
                <w:rFonts w:ascii="Arial" w:hAnsi="Arial" w:cs="Arial"/>
              </w:rPr>
              <w:t>. This continued need by communities and positive experience of people using the service will continue to be raised by the Civic Forum to Health &amp; Social Care Partnership, as well as to Transport Companies.</w:t>
            </w:r>
          </w:p>
        </w:tc>
        <w:tc>
          <w:tcPr>
            <w:tcW w:w="1729" w:type="dxa"/>
          </w:tcPr>
          <w:p w14:paraId="2370066B" w14:textId="77777777" w:rsidR="00DE49B5" w:rsidRDefault="00DE49B5">
            <w:pPr>
              <w:jc w:val="center"/>
              <w:rPr>
                <w:rFonts w:ascii="Arial" w:hAnsi="Arial" w:cs="Arial"/>
                <w:b/>
              </w:rPr>
            </w:pPr>
          </w:p>
          <w:p w14:paraId="3E41B70D" w14:textId="77777777" w:rsidR="008453C4" w:rsidRDefault="008453C4">
            <w:pPr>
              <w:jc w:val="center"/>
              <w:rPr>
                <w:rFonts w:ascii="Arial" w:hAnsi="Arial" w:cs="Arial"/>
                <w:b/>
              </w:rPr>
            </w:pPr>
          </w:p>
          <w:p w14:paraId="0E8FC73B" w14:textId="77777777" w:rsidR="008453C4" w:rsidRDefault="008453C4">
            <w:pPr>
              <w:jc w:val="center"/>
              <w:rPr>
                <w:rFonts w:ascii="Arial" w:hAnsi="Arial" w:cs="Arial"/>
                <w:b/>
              </w:rPr>
            </w:pPr>
          </w:p>
          <w:p w14:paraId="34FEFE47" w14:textId="77777777" w:rsidR="008453C4" w:rsidRDefault="008453C4">
            <w:pPr>
              <w:jc w:val="center"/>
              <w:rPr>
                <w:rFonts w:ascii="Arial" w:hAnsi="Arial" w:cs="Arial"/>
                <w:b/>
              </w:rPr>
            </w:pPr>
          </w:p>
          <w:p w14:paraId="5027A1D0" w14:textId="77777777" w:rsidR="008453C4" w:rsidRDefault="008453C4">
            <w:pPr>
              <w:jc w:val="center"/>
              <w:rPr>
                <w:rFonts w:ascii="Arial" w:hAnsi="Arial" w:cs="Arial"/>
                <w:b/>
              </w:rPr>
            </w:pPr>
          </w:p>
          <w:p w14:paraId="5647D342" w14:textId="77777777" w:rsidR="008453C4" w:rsidRDefault="008453C4">
            <w:pPr>
              <w:jc w:val="center"/>
              <w:rPr>
                <w:rFonts w:ascii="Arial" w:hAnsi="Arial" w:cs="Arial"/>
                <w:b/>
              </w:rPr>
            </w:pPr>
          </w:p>
          <w:p w14:paraId="0418BE11" w14:textId="77777777" w:rsidR="008453C4" w:rsidRDefault="008453C4">
            <w:pPr>
              <w:jc w:val="center"/>
              <w:rPr>
                <w:rFonts w:ascii="Arial" w:hAnsi="Arial" w:cs="Arial"/>
                <w:b/>
              </w:rPr>
            </w:pPr>
          </w:p>
          <w:p w14:paraId="72CDD18B" w14:textId="77777777" w:rsidR="008453C4" w:rsidRDefault="008453C4">
            <w:pPr>
              <w:jc w:val="center"/>
              <w:rPr>
                <w:rFonts w:ascii="Arial" w:hAnsi="Arial" w:cs="Arial"/>
                <w:b/>
              </w:rPr>
            </w:pPr>
          </w:p>
          <w:p w14:paraId="7D57B53E" w14:textId="77777777" w:rsidR="008453C4" w:rsidRDefault="008453C4">
            <w:pPr>
              <w:jc w:val="center"/>
              <w:rPr>
                <w:rFonts w:ascii="Arial" w:hAnsi="Arial" w:cs="Arial"/>
                <w:b/>
              </w:rPr>
            </w:pPr>
          </w:p>
          <w:p w14:paraId="764B9548" w14:textId="77777777" w:rsidR="008453C4" w:rsidRDefault="008453C4">
            <w:pPr>
              <w:jc w:val="center"/>
              <w:rPr>
                <w:rFonts w:ascii="Arial" w:hAnsi="Arial" w:cs="Arial"/>
                <w:b/>
              </w:rPr>
            </w:pPr>
          </w:p>
          <w:p w14:paraId="55198E79" w14:textId="77777777" w:rsidR="008453C4" w:rsidRDefault="008453C4">
            <w:pPr>
              <w:jc w:val="center"/>
              <w:rPr>
                <w:rFonts w:ascii="Arial" w:hAnsi="Arial" w:cs="Arial"/>
                <w:b/>
              </w:rPr>
            </w:pPr>
          </w:p>
          <w:p w14:paraId="32E50AA2" w14:textId="77777777" w:rsidR="008453C4" w:rsidRDefault="008453C4">
            <w:pPr>
              <w:jc w:val="center"/>
              <w:rPr>
                <w:rFonts w:ascii="Arial" w:hAnsi="Arial" w:cs="Arial"/>
                <w:b/>
              </w:rPr>
            </w:pPr>
          </w:p>
          <w:p w14:paraId="637254EE" w14:textId="77052026" w:rsidR="008453C4" w:rsidRPr="008453C4" w:rsidRDefault="008453C4">
            <w:pPr>
              <w:jc w:val="center"/>
              <w:rPr>
                <w:rFonts w:ascii="Arial" w:hAnsi="Arial" w:cs="Arial"/>
                <w:bCs/>
                <w:sz w:val="20"/>
              </w:rPr>
            </w:pPr>
            <w:r>
              <w:rPr>
                <w:rFonts w:ascii="Arial" w:hAnsi="Arial" w:cs="Arial"/>
                <w:bCs/>
                <w:sz w:val="20"/>
              </w:rPr>
              <w:t>Chairperson</w:t>
            </w:r>
            <w:r>
              <w:rPr>
                <w:rFonts w:ascii="Arial" w:hAnsi="Arial" w:cs="Arial"/>
                <w:bCs/>
                <w:sz w:val="20"/>
              </w:rPr>
              <w:br/>
            </w:r>
            <w:r>
              <w:rPr>
                <w:rFonts w:ascii="Arial" w:hAnsi="Arial" w:cs="Arial"/>
                <w:bCs/>
                <w:sz w:val="20"/>
              </w:rPr>
              <w:br/>
            </w:r>
            <w:r w:rsidRPr="008453C4">
              <w:rPr>
                <w:rFonts w:ascii="Arial" w:hAnsi="Arial" w:cs="Arial"/>
                <w:bCs/>
                <w:sz w:val="20"/>
              </w:rPr>
              <w:t>Community Representatives - ACHSCP</w:t>
            </w:r>
          </w:p>
        </w:tc>
        <w:tc>
          <w:tcPr>
            <w:tcW w:w="1601" w:type="dxa"/>
          </w:tcPr>
          <w:p w14:paraId="4C5E51CC" w14:textId="77777777" w:rsidR="00DE49B5" w:rsidRDefault="00DE49B5">
            <w:pPr>
              <w:jc w:val="center"/>
              <w:rPr>
                <w:rFonts w:ascii="Arial" w:hAnsi="Arial" w:cs="Arial"/>
                <w:b/>
              </w:rPr>
            </w:pPr>
          </w:p>
          <w:p w14:paraId="761D8CA2" w14:textId="77777777" w:rsidR="008453C4" w:rsidRDefault="008453C4">
            <w:pPr>
              <w:jc w:val="center"/>
              <w:rPr>
                <w:rFonts w:ascii="Arial" w:hAnsi="Arial" w:cs="Arial"/>
                <w:b/>
              </w:rPr>
            </w:pPr>
          </w:p>
          <w:p w14:paraId="7DDB8E0F" w14:textId="77777777" w:rsidR="008453C4" w:rsidRDefault="008453C4">
            <w:pPr>
              <w:jc w:val="center"/>
              <w:rPr>
                <w:rFonts w:ascii="Arial" w:hAnsi="Arial" w:cs="Arial"/>
                <w:b/>
              </w:rPr>
            </w:pPr>
          </w:p>
          <w:p w14:paraId="0DBB1F6C" w14:textId="77777777" w:rsidR="008453C4" w:rsidRDefault="008453C4">
            <w:pPr>
              <w:jc w:val="center"/>
              <w:rPr>
                <w:rFonts w:ascii="Arial" w:hAnsi="Arial" w:cs="Arial"/>
                <w:b/>
              </w:rPr>
            </w:pPr>
          </w:p>
          <w:p w14:paraId="4D3A0634" w14:textId="77777777" w:rsidR="008453C4" w:rsidRDefault="008453C4">
            <w:pPr>
              <w:jc w:val="center"/>
              <w:rPr>
                <w:rFonts w:ascii="Arial" w:hAnsi="Arial" w:cs="Arial"/>
                <w:b/>
              </w:rPr>
            </w:pPr>
          </w:p>
          <w:p w14:paraId="74116C35" w14:textId="77777777" w:rsidR="008453C4" w:rsidRDefault="008453C4">
            <w:pPr>
              <w:jc w:val="center"/>
              <w:rPr>
                <w:rFonts w:ascii="Arial" w:hAnsi="Arial" w:cs="Arial"/>
                <w:b/>
              </w:rPr>
            </w:pPr>
          </w:p>
          <w:p w14:paraId="1EBEC0B4" w14:textId="77777777" w:rsidR="008453C4" w:rsidRDefault="008453C4">
            <w:pPr>
              <w:jc w:val="center"/>
              <w:rPr>
                <w:rFonts w:ascii="Arial" w:hAnsi="Arial" w:cs="Arial"/>
                <w:b/>
              </w:rPr>
            </w:pPr>
          </w:p>
          <w:p w14:paraId="159B5BB1" w14:textId="77777777" w:rsidR="008453C4" w:rsidRDefault="008453C4">
            <w:pPr>
              <w:jc w:val="center"/>
              <w:rPr>
                <w:rFonts w:ascii="Arial" w:hAnsi="Arial" w:cs="Arial"/>
                <w:b/>
              </w:rPr>
            </w:pPr>
          </w:p>
          <w:p w14:paraId="5A209F6B" w14:textId="77777777" w:rsidR="008453C4" w:rsidRDefault="008453C4">
            <w:pPr>
              <w:jc w:val="center"/>
              <w:rPr>
                <w:rFonts w:ascii="Arial" w:hAnsi="Arial" w:cs="Arial"/>
                <w:b/>
              </w:rPr>
            </w:pPr>
          </w:p>
          <w:p w14:paraId="3B768328" w14:textId="77777777" w:rsidR="008453C4" w:rsidRDefault="008453C4">
            <w:pPr>
              <w:jc w:val="center"/>
              <w:rPr>
                <w:rFonts w:ascii="Arial" w:hAnsi="Arial" w:cs="Arial"/>
                <w:b/>
              </w:rPr>
            </w:pPr>
          </w:p>
          <w:p w14:paraId="2737D329" w14:textId="77777777" w:rsidR="008453C4" w:rsidRDefault="008453C4">
            <w:pPr>
              <w:jc w:val="center"/>
              <w:rPr>
                <w:rFonts w:ascii="Arial" w:hAnsi="Arial" w:cs="Arial"/>
                <w:b/>
              </w:rPr>
            </w:pPr>
          </w:p>
          <w:p w14:paraId="30E91446" w14:textId="77777777" w:rsidR="008453C4" w:rsidRDefault="008453C4">
            <w:pPr>
              <w:jc w:val="center"/>
              <w:rPr>
                <w:rFonts w:ascii="Arial" w:hAnsi="Arial" w:cs="Arial"/>
                <w:b/>
              </w:rPr>
            </w:pPr>
          </w:p>
          <w:p w14:paraId="4CC27FF5" w14:textId="77777777" w:rsidR="008453C4" w:rsidRDefault="008453C4">
            <w:pPr>
              <w:jc w:val="center"/>
              <w:rPr>
                <w:rFonts w:ascii="Arial" w:hAnsi="Arial" w:cs="Arial"/>
                <w:b/>
              </w:rPr>
            </w:pPr>
          </w:p>
          <w:p w14:paraId="77519CC1" w14:textId="77777777" w:rsidR="008453C4" w:rsidRDefault="008453C4">
            <w:pPr>
              <w:jc w:val="center"/>
              <w:rPr>
                <w:rFonts w:ascii="Arial" w:hAnsi="Arial" w:cs="Arial"/>
                <w:b/>
              </w:rPr>
            </w:pPr>
          </w:p>
          <w:p w14:paraId="34311AA9" w14:textId="0DC828FD" w:rsidR="008453C4" w:rsidRPr="008453C4" w:rsidRDefault="008453C4">
            <w:pPr>
              <w:jc w:val="center"/>
              <w:rPr>
                <w:rFonts w:ascii="Arial" w:hAnsi="Arial" w:cs="Arial"/>
                <w:bCs/>
                <w:sz w:val="20"/>
              </w:rPr>
            </w:pPr>
            <w:r w:rsidRPr="008453C4">
              <w:rPr>
                <w:rFonts w:ascii="Arial" w:hAnsi="Arial" w:cs="Arial"/>
                <w:bCs/>
                <w:sz w:val="20"/>
              </w:rPr>
              <w:t>By Summer 2019</w:t>
            </w:r>
          </w:p>
        </w:tc>
      </w:tr>
      <w:tr w:rsidR="00DE49B5" w:rsidRPr="009F12B0" w14:paraId="36C12DF7" w14:textId="77777777">
        <w:trPr>
          <w:cantSplit/>
          <w:trHeight w:val="278"/>
        </w:trPr>
        <w:tc>
          <w:tcPr>
            <w:tcW w:w="738" w:type="dxa"/>
          </w:tcPr>
          <w:p w14:paraId="3F4B418B" w14:textId="77777777" w:rsidR="00DE49B5" w:rsidRPr="009F12B0" w:rsidRDefault="009F12B0">
            <w:pPr>
              <w:jc w:val="center"/>
              <w:rPr>
                <w:rFonts w:ascii="Arial" w:hAnsi="Arial" w:cs="Arial"/>
                <w:b/>
                <w:sz w:val="20"/>
              </w:rPr>
            </w:pPr>
            <w:r>
              <w:rPr>
                <w:rFonts w:ascii="Arial" w:hAnsi="Arial" w:cs="Arial"/>
                <w:b/>
                <w:sz w:val="20"/>
              </w:rPr>
              <w:t>10.</w:t>
            </w:r>
          </w:p>
        </w:tc>
        <w:tc>
          <w:tcPr>
            <w:tcW w:w="14760" w:type="dxa"/>
            <w:gridSpan w:val="5"/>
          </w:tcPr>
          <w:p w14:paraId="451E4EC8" w14:textId="5B3E3F4C" w:rsidR="00DE49B5" w:rsidRPr="006A0960" w:rsidRDefault="005F4497">
            <w:pPr>
              <w:rPr>
                <w:rFonts w:ascii="Arial" w:hAnsi="Arial" w:cs="Arial"/>
                <w:b/>
              </w:rPr>
            </w:pPr>
            <w:r>
              <w:rPr>
                <w:rFonts w:ascii="Arial" w:hAnsi="Arial" w:cs="Arial"/>
                <w:b/>
              </w:rPr>
              <w:t>Culture, Creativity, Art with Communities</w:t>
            </w:r>
          </w:p>
        </w:tc>
      </w:tr>
      <w:tr w:rsidR="00DE49B5" w:rsidRPr="009F12B0" w14:paraId="71400035" w14:textId="77777777">
        <w:trPr>
          <w:trHeight w:val="278"/>
        </w:trPr>
        <w:tc>
          <w:tcPr>
            <w:tcW w:w="738" w:type="dxa"/>
          </w:tcPr>
          <w:p w14:paraId="2C0D385F" w14:textId="77777777" w:rsidR="00DE49B5" w:rsidRPr="009F12B0" w:rsidRDefault="00DE49B5">
            <w:pPr>
              <w:jc w:val="center"/>
              <w:rPr>
                <w:rFonts w:ascii="Arial" w:hAnsi="Arial" w:cs="Arial"/>
                <w:b/>
                <w:sz w:val="20"/>
              </w:rPr>
            </w:pPr>
          </w:p>
        </w:tc>
        <w:tc>
          <w:tcPr>
            <w:tcW w:w="2502" w:type="dxa"/>
          </w:tcPr>
          <w:p w14:paraId="12384D9C" w14:textId="77777777" w:rsidR="00DE49B5" w:rsidRPr="009F12B0" w:rsidRDefault="00DE49B5">
            <w:pPr>
              <w:rPr>
                <w:rFonts w:ascii="Arial" w:hAnsi="Arial" w:cs="Arial"/>
                <w:sz w:val="20"/>
              </w:rPr>
            </w:pPr>
          </w:p>
        </w:tc>
        <w:tc>
          <w:tcPr>
            <w:tcW w:w="4464" w:type="dxa"/>
          </w:tcPr>
          <w:p w14:paraId="15061CE3" w14:textId="5D4129EC" w:rsidR="00DE49B5" w:rsidRPr="00F27527" w:rsidRDefault="005F4497" w:rsidP="00930F43">
            <w:pPr>
              <w:rPr>
                <w:rFonts w:ascii="Arial" w:hAnsi="Arial" w:cs="Arial"/>
                <w:szCs w:val="24"/>
              </w:rPr>
            </w:pPr>
            <w:r w:rsidRPr="00F27527">
              <w:rPr>
                <w:rFonts w:ascii="Arial" w:hAnsi="Arial" w:cs="Arial"/>
                <w:szCs w:val="24"/>
              </w:rPr>
              <w:t>A suggestion that Aberdeen need</w:t>
            </w:r>
            <w:r w:rsidR="00F27527">
              <w:rPr>
                <w:rFonts w:ascii="Arial" w:hAnsi="Arial" w:cs="Arial"/>
                <w:szCs w:val="24"/>
              </w:rPr>
              <w:t>s</w:t>
            </w:r>
            <w:r w:rsidRPr="00F27527">
              <w:rPr>
                <w:rFonts w:ascii="Arial" w:hAnsi="Arial" w:cs="Arial"/>
                <w:szCs w:val="24"/>
              </w:rPr>
              <w:t xml:space="preserve"> more attention</w:t>
            </w:r>
            <w:r w:rsidR="00930F43">
              <w:rPr>
                <w:rFonts w:ascii="Arial" w:hAnsi="Arial" w:cs="Arial"/>
                <w:szCs w:val="24"/>
              </w:rPr>
              <w:t xml:space="preserve"> to role of Culture, Creativity and Arts. Not simply funding year-to-year but how it is part of overall picture and experience of being in Aberdeen</w:t>
            </w:r>
            <w:r w:rsidR="00930F43">
              <w:rPr>
                <w:rFonts w:ascii="Arial" w:hAnsi="Arial" w:cs="Arial"/>
                <w:szCs w:val="24"/>
              </w:rPr>
              <w:br/>
            </w:r>
            <w:r w:rsidR="00930F43">
              <w:rPr>
                <w:rFonts w:ascii="Arial" w:hAnsi="Arial" w:cs="Arial"/>
                <w:szCs w:val="24"/>
              </w:rPr>
              <w:br/>
            </w:r>
            <w:r w:rsidR="00930F43">
              <w:rPr>
                <w:rFonts w:ascii="Arial" w:hAnsi="Arial" w:cs="Arial"/>
                <w:szCs w:val="24"/>
              </w:rPr>
              <w:lastRenderedPageBreak/>
              <w:t xml:space="preserve">Also more links with local culture and heritage such as </w:t>
            </w:r>
            <w:r w:rsidRPr="00F27527">
              <w:rPr>
                <w:rFonts w:ascii="Arial" w:hAnsi="Arial" w:cs="Arial"/>
                <w:szCs w:val="24"/>
              </w:rPr>
              <w:t xml:space="preserve">with Doric, </w:t>
            </w:r>
            <w:r w:rsidR="00930F43">
              <w:rPr>
                <w:rFonts w:ascii="Arial" w:hAnsi="Arial" w:cs="Arial"/>
                <w:szCs w:val="24"/>
              </w:rPr>
              <w:t xml:space="preserve">and contemporary celebrations and application of this. </w:t>
            </w:r>
            <w:r w:rsidR="00930F43">
              <w:rPr>
                <w:rFonts w:ascii="Arial" w:hAnsi="Arial" w:cs="Arial"/>
                <w:szCs w:val="24"/>
              </w:rPr>
              <w:br/>
            </w:r>
            <w:r w:rsidR="00930F43">
              <w:rPr>
                <w:rFonts w:ascii="Arial" w:hAnsi="Arial" w:cs="Arial"/>
                <w:szCs w:val="24"/>
              </w:rPr>
              <w:br/>
            </w:r>
            <w:r w:rsidR="00930F43">
              <w:rPr>
                <w:rFonts w:ascii="Arial" w:hAnsi="Arial" w:cs="Arial"/>
                <w:szCs w:val="24"/>
              </w:rPr>
              <w:br/>
              <w:t xml:space="preserve">It was reported that some groups in </w:t>
            </w:r>
            <w:proofErr w:type="spellStart"/>
            <w:r w:rsidR="00930F43">
              <w:rPr>
                <w:rFonts w:ascii="Arial" w:hAnsi="Arial" w:cs="Arial"/>
                <w:szCs w:val="24"/>
              </w:rPr>
              <w:t>Torry</w:t>
            </w:r>
            <w:proofErr w:type="spellEnd"/>
            <w:r w:rsidR="00930F43">
              <w:rPr>
                <w:rFonts w:ascii="Arial" w:hAnsi="Arial" w:cs="Arial"/>
                <w:szCs w:val="24"/>
              </w:rPr>
              <w:t xml:space="preserve"> are in search of funding around these priorities, to bring more activities into local community.</w:t>
            </w:r>
          </w:p>
        </w:tc>
        <w:tc>
          <w:tcPr>
            <w:tcW w:w="4464" w:type="dxa"/>
          </w:tcPr>
          <w:p w14:paraId="2249FE3A" w14:textId="7E053E5C" w:rsidR="006A0960" w:rsidRDefault="00C17180">
            <w:pPr>
              <w:rPr>
                <w:rFonts w:ascii="Arial" w:hAnsi="Arial" w:cs="Arial"/>
              </w:rPr>
            </w:pPr>
            <w:r w:rsidRPr="00C17180">
              <w:rPr>
                <w:rFonts w:ascii="Arial" w:hAnsi="Arial" w:cs="Arial"/>
              </w:rPr>
              <w:lastRenderedPageBreak/>
              <w:t xml:space="preserve">Meeting with Cllr M </w:t>
            </w:r>
            <w:r w:rsidR="00396B40" w:rsidRPr="00C17180">
              <w:rPr>
                <w:rFonts w:ascii="Arial" w:hAnsi="Arial" w:cs="Arial"/>
              </w:rPr>
              <w:t>Boulton</w:t>
            </w:r>
            <w:r w:rsidRPr="00C17180">
              <w:rPr>
                <w:rFonts w:ascii="Arial" w:hAnsi="Arial" w:cs="Arial"/>
              </w:rPr>
              <w:t xml:space="preserve"> (arts) What can we do if there is no more funding? </w:t>
            </w:r>
            <w:r w:rsidR="00930F43">
              <w:rPr>
                <w:rFonts w:ascii="Arial" w:hAnsi="Arial" w:cs="Arial"/>
              </w:rPr>
              <w:br/>
            </w:r>
            <w:r w:rsidR="00930F43">
              <w:rPr>
                <w:rFonts w:ascii="Arial" w:hAnsi="Arial" w:cs="Arial"/>
              </w:rPr>
              <w:br/>
              <w:t>How can we help this to be sustainable, and better promote the rich culture and arts of Aberdeen?</w:t>
            </w:r>
            <w:r w:rsidR="00930F43">
              <w:rPr>
                <w:rFonts w:ascii="Arial" w:hAnsi="Arial" w:cs="Arial"/>
              </w:rPr>
              <w:br/>
            </w:r>
            <w:r w:rsidR="00930F43">
              <w:rPr>
                <w:rFonts w:ascii="Arial" w:hAnsi="Arial" w:cs="Arial"/>
              </w:rPr>
              <w:br/>
            </w:r>
            <w:r w:rsidR="00930F43">
              <w:rPr>
                <w:rFonts w:ascii="Arial" w:hAnsi="Arial" w:cs="Arial"/>
              </w:rPr>
              <w:lastRenderedPageBreak/>
              <w:t>Need more focus on smaller groups, individuals, performers, practitioners etc and links with larger institutions and organisations.</w:t>
            </w:r>
            <w:r w:rsidR="00930F43">
              <w:rPr>
                <w:rFonts w:ascii="Arial" w:hAnsi="Arial" w:cs="Arial"/>
              </w:rPr>
              <w:br/>
            </w:r>
            <w:r w:rsidR="00930F43">
              <w:rPr>
                <w:rFonts w:ascii="Arial" w:hAnsi="Arial" w:cs="Arial"/>
              </w:rPr>
              <w:br/>
              <w:t>Looking at how can support each other to develop, moving away from competitiveness over less resources and instead making the most of working together.</w:t>
            </w:r>
            <w:r w:rsidR="008453C4">
              <w:rPr>
                <w:rFonts w:ascii="Arial" w:hAnsi="Arial" w:cs="Arial"/>
              </w:rPr>
              <w:br/>
            </w:r>
          </w:p>
          <w:p w14:paraId="2A364729" w14:textId="29552CC9" w:rsidR="008453C4" w:rsidRDefault="008453C4">
            <w:pPr>
              <w:rPr>
                <w:rFonts w:ascii="Arial" w:hAnsi="Arial" w:cs="Arial"/>
              </w:rPr>
            </w:pPr>
            <w:r>
              <w:rPr>
                <w:rFonts w:ascii="Arial" w:hAnsi="Arial" w:cs="Arial"/>
              </w:rPr>
              <w:t>To link with ‘Culture Aberdeen’ Group which representative / collaborative body for the main Cultural &amp; Creative Institutions / Interests in Aberdeen.</w:t>
            </w:r>
            <w:r>
              <w:rPr>
                <w:rFonts w:ascii="Arial" w:hAnsi="Arial" w:cs="Arial"/>
              </w:rPr>
              <w:br/>
            </w:r>
            <w:r>
              <w:rPr>
                <w:rFonts w:ascii="Arial" w:hAnsi="Arial" w:cs="Arial"/>
              </w:rPr>
              <w:br/>
              <w:t>Including through ‘Aberdeen Positive’, which focuses on the interests of smaller and community based Cultural &amp; Creative Groups, and individuals rather than only large institutions.</w:t>
            </w:r>
          </w:p>
          <w:p w14:paraId="323D1668" w14:textId="77777777" w:rsidR="00C17180" w:rsidRDefault="00C17180">
            <w:pPr>
              <w:rPr>
                <w:rFonts w:ascii="Arial" w:hAnsi="Arial" w:cs="Arial"/>
              </w:rPr>
            </w:pPr>
          </w:p>
          <w:p w14:paraId="268EE152" w14:textId="0BAACB12" w:rsidR="00C17180" w:rsidRPr="00C17180" w:rsidRDefault="00C17180">
            <w:pPr>
              <w:rPr>
                <w:rFonts w:ascii="Arial" w:hAnsi="Arial" w:cs="Arial"/>
              </w:rPr>
            </w:pPr>
          </w:p>
        </w:tc>
        <w:tc>
          <w:tcPr>
            <w:tcW w:w="1729" w:type="dxa"/>
          </w:tcPr>
          <w:p w14:paraId="031AF76D" w14:textId="77777777" w:rsidR="008453C4" w:rsidRDefault="008453C4">
            <w:pPr>
              <w:jc w:val="center"/>
              <w:rPr>
                <w:rFonts w:ascii="Arial" w:hAnsi="Arial" w:cs="Arial"/>
                <w:sz w:val="20"/>
              </w:rPr>
            </w:pPr>
            <w:r>
              <w:rPr>
                <w:rFonts w:ascii="Arial" w:hAnsi="Arial" w:cs="Arial"/>
                <w:sz w:val="20"/>
              </w:rPr>
              <w:lastRenderedPageBreak/>
              <w:br/>
            </w:r>
          </w:p>
          <w:p w14:paraId="6659147D" w14:textId="77777777" w:rsidR="008453C4" w:rsidRDefault="008453C4">
            <w:pPr>
              <w:jc w:val="center"/>
              <w:rPr>
                <w:rFonts w:ascii="Arial" w:hAnsi="Arial" w:cs="Arial"/>
                <w:sz w:val="20"/>
              </w:rPr>
            </w:pPr>
          </w:p>
          <w:p w14:paraId="3295D016" w14:textId="77777777" w:rsidR="008453C4" w:rsidRDefault="008453C4">
            <w:pPr>
              <w:jc w:val="center"/>
              <w:rPr>
                <w:rFonts w:ascii="Arial" w:hAnsi="Arial" w:cs="Arial"/>
                <w:sz w:val="20"/>
              </w:rPr>
            </w:pPr>
          </w:p>
          <w:p w14:paraId="54D0168C" w14:textId="77777777" w:rsidR="008453C4" w:rsidRDefault="008453C4">
            <w:pPr>
              <w:jc w:val="center"/>
              <w:rPr>
                <w:rFonts w:ascii="Arial" w:hAnsi="Arial" w:cs="Arial"/>
                <w:sz w:val="20"/>
              </w:rPr>
            </w:pPr>
          </w:p>
          <w:p w14:paraId="20D608AE" w14:textId="77777777" w:rsidR="008453C4" w:rsidRDefault="008453C4">
            <w:pPr>
              <w:jc w:val="center"/>
              <w:rPr>
                <w:rFonts w:ascii="Arial" w:hAnsi="Arial" w:cs="Arial"/>
                <w:sz w:val="20"/>
              </w:rPr>
            </w:pPr>
          </w:p>
          <w:p w14:paraId="7FEB4CB5" w14:textId="77777777" w:rsidR="008453C4" w:rsidRDefault="008453C4">
            <w:pPr>
              <w:jc w:val="center"/>
              <w:rPr>
                <w:rFonts w:ascii="Arial" w:hAnsi="Arial" w:cs="Arial"/>
                <w:sz w:val="20"/>
              </w:rPr>
            </w:pPr>
          </w:p>
          <w:p w14:paraId="462E4F4A" w14:textId="77777777" w:rsidR="008453C4" w:rsidRDefault="008453C4">
            <w:pPr>
              <w:jc w:val="center"/>
              <w:rPr>
                <w:rFonts w:ascii="Arial" w:hAnsi="Arial" w:cs="Arial"/>
                <w:sz w:val="20"/>
              </w:rPr>
            </w:pPr>
          </w:p>
          <w:p w14:paraId="3A8EBFD6" w14:textId="77777777" w:rsidR="008453C4" w:rsidRDefault="008453C4">
            <w:pPr>
              <w:jc w:val="center"/>
              <w:rPr>
                <w:rFonts w:ascii="Arial" w:hAnsi="Arial" w:cs="Arial"/>
                <w:sz w:val="20"/>
              </w:rPr>
            </w:pPr>
          </w:p>
          <w:p w14:paraId="043C727E" w14:textId="77777777" w:rsidR="008453C4" w:rsidRDefault="008453C4">
            <w:pPr>
              <w:jc w:val="center"/>
              <w:rPr>
                <w:rFonts w:ascii="Arial" w:hAnsi="Arial" w:cs="Arial"/>
                <w:sz w:val="20"/>
              </w:rPr>
            </w:pPr>
          </w:p>
          <w:p w14:paraId="28C2BB1C" w14:textId="77777777" w:rsidR="008453C4" w:rsidRDefault="008453C4">
            <w:pPr>
              <w:jc w:val="center"/>
              <w:rPr>
                <w:rFonts w:ascii="Arial" w:hAnsi="Arial" w:cs="Arial"/>
                <w:sz w:val="20"/>
              </w:rPr>
            </w:pPr>
          </w:p>
          <w:p w14:paraId="421CF236" w14:textId="77777777" w:rsidR="008453C4" w:rsidRDefault="008453C4">
            <w:pPr>
              <w:jc w:val="center"/>
              <w:rPr>
                <w:rFonts w:ascii="Arial" w:hAnsi="Arial" w:cs="Arial"/>
                <w:sz w:val="20"/>
              </w:rPr>
            </w:pPr>
          </w:p>
          <w:p w14:paraId="61293D17" w14:textId="77777777" w:rsidR="008453C4" w:rsidRDefault="008453C4">
            <w:pPr>
              <w:jc w:val="center"/>
              <w:rPr>
                <w:rFonts w:ascii="Arial" w:hAnsi="Arial" w:cs="Arial"/>
                <w:sz w:val="20"/>
              </w:rPr>
            </w:pPr>
          </w:p>
          <w:p w14:paraId="1CBFADA9" w14:textId="77777777" w:rsidR="008453C4" w:rsidRDefault="008453C4">
            <w:pPr>
              <w:jc w:val="center"/>
              <w:rPr>
                <w:rFonts w:ascii="Arial" w:hAnsi="Arial" w:cs="Arial"/>
                <w:sz w:val="20"/>
              </w:rPr>
            </w:pPr>
          </w:p>
          <w:p w14:paraId="4986CCBB" w14:textId="77777777" w:rsidR="008453C4" w:rsidRDefault="008453C4">
            <w:pPr>
              <w:jc w:val="center"/>
              <w:rPr>
                <w:rFonts w:ascii="Arial" w:hAnsi="Arial" w:cs="Arial"/>
                <w:sz w:val="20"/>
              </w:rPr>
            </w:pPr>
          </w:p>
          <w:p w14:paraId="7BA14E4E" w14:textId="77777777" w:rsidR="008453C4" w:rsidRDefault="008453C4">
            <w:pPr>
              <w:jc w:val="center"/>
              <w:rPr>
                <w:rFonts w:ascii="Arial" w:hAnsi="Arial" w:cs="Arial"/>
                <w:sz w:val="20"/>
              </w:rPr>
            </w:pPr>
          </w:p>
          <w:p w14:paraId="78EE3D02" w14:textId="77777777" w:rsidR="008453C4" w:rsidRDefault="008453C4">
            <w:pPr>
              <w:jc w:val="center"/>
              <w:rPr>
                <w:rFonts w:ascii="Arial" w:hAnsi="Arial" w:cs="Arial"/>
                <w:sz w:val="20"/>
              </w:rPr>
            </w:pPr>
          </w:p>
          <w:p w14:paraId="4301EA96" w14:textId="77777777" w:rsidR="008453C4" w:rsidRDefault="008453C4">
            <w:pPr>
              <w:jc w:val="center"/>
              <w:rPr>
                <w:rFonts w:ascii="Arial" w:hAnsi="Arial" w:cs="Arial"/>
                <w:sz w:val="20"/>
              </w:rPr>
            </w:pPr>
          </w:p>
          <w:p w14:paraId="4FF20056" w14:textId="77777777" w:rsidR="008453C4" w:rsidRDefault="008453C4">
            <w:pPr>
              <w:jc w:val="center"/>
              <w:rPr>
                <w:rFonts w:ascii="Arial" w:hAnsi="Arial" w:cs="Arial"/>
                <w:sz w:val="20"/>
              </w:rPr>
            </w:pPr>
          </w:p>
          <w:p w14:paraId="36E9643D" w14:textId="77777777" w:rsidR="008453C4" w:rsidRDefault="008453C4">
            <w:pPr>
              <w:jc w:val="center"/>
              <w:rPr>
                <w:rFonts w:ascii="Arial" w:hAnsi="Arial" w:cs="Arial"/>
                <w:sz w:val="20"/>
              </w:rPr>
            </w:pPr>
          </w:p>
          <w:p w14:paraId="3BF75103" w14:textId="77777777" w:rsidR="008453C4" w:rsidRDefault="008453C4">
            <w:pPr>
              <w:jc w:val="center"/>
              <w:rPr>
                <w:rFonts w:ascii="Arial" w:hAnsi="Arial" w:cs="Arial"/>
                <w:sz w:val="20"/>
              </w:rPr>
            </w:pPr>
          </w:p>
          <w:p w14:paraId="5266CAC0" w14:textId="32B745A3" w:rsidR="00DE49B5" w:rsidRPr="009F12B0" w:rsidRDefault="008453C4">
            <w:pPr>
              <w:jc w:val="center"/>
              <w:rPr>
                <w:rFonts w:ascii="Arial" w:hAnsi="Arial" w:cs="Arial"/>
                <w:sz w:val="20"/>
              </w:rPr>
            </w:pPr>
            <w:r>
              <w:rPr>
                <w:rFonts w:ascii="Arial" w:hAnsi="Arial" w:cs="Arial"/>
                <w:sz w:val="20"/>
              </w:rPr>
              <w:t>Chairperson</w:t>
            </w:r>
            <w:r>
              <w:rPr>
                <w:rFonts w:ascii="Arial" w:hAnsi="Arial" w:cs="Arial"/>
                <w:sz w:val="20"/>
              </w:rPr>
              <w:br/>
            </w:r>
            <w:r>
              <w:rPr>
                <w:rFonts w:ascii="Arial" w:hAnsi="Arial" w:cs="Arial"/>
                <w:sz w:val="20"/>
              </w:rPr>
              <w:br/>
              <w:t>&amp;</w:t>
            </w:r>
            <w:r>
              <w:rPr>
                <w:rFonts w:ascii="Arial" w:hAnsi="Arial" w:cs="Arial"/>
                <w:sz w:val="20"/>
              </w:rPr>
              <w:br/>
            </w:r>
            <w:r>
              <w:rPr>
                <w:rFonts w:ascii="Arial" w:hAnsi="Arial" w:cs="Arial"/>
                <w:sz w:val="20"/>
              </w:rPr>
              <w:br/>
              <w:t>Cultural Representatives</w:t>
            </w:r>
          </w:p>
        </w:tc>
        <w:tc>
          <w:tcPr>
            <w:tcW w:w="1601" w:type="dxa"/>
          </w:tcPr>
          <w:p w14:paraId="6804D0B1" w14:textId="77777777" w:rsidR="00DE49B5" w:rsidRDefault="00DE49B5">
            <w:pPr>
              <w:jc w:val="center"/>
              <w:rPr>
                <w:rFonts w:ascii="Arial" w:hAnsi="Arial" w:cs="Arial"/>
                <w:sz w:val="20"/>
              </w:rPr>
            </w:pPr>
          </w:p>
          <w:p w14:paraId="3EABD090" w14:textId="77777777" w:rsidR="008453C4" w:rsidRDefault="008453C4">
            <w:pPr>
              <w:jc w:val="center"/>
              <w:rPr>
                <w:rFonts w:ascii="Arial" w:hAnsi="Arial" w:cs="Arial"/>
                <w:sz w:val="20"/>
              </w:rPr>
            </w:pPr>
          </w:p>
          <w:p w14:paraId="01A22426" w14:textId="77777777" w:rsidR="008453C4" w:rsidRDefault="008453C4">
            <w:pPr>
              <w:jc w:val="center"/>
              <w:rPr>
                <w:rFonts w:ascii="Arial" w:hAnsi="Arial" w:cs="Arial"/>
                <w:sz w:val="20"/>
              </w:rPr>
            </w:pPr>
          </w:p>
          <w:p w14:paraId="0361BF72" w14:textId="77777777" w:rsidR="008453C4" w:rsidRDefault="008453C4">
            <w:pPr>
              <w:jc w:val="center"/>
              <w:rPr>
                <w:rFonts w:ascii="Arial" w:hAnsi="Arial" w:cs="Arial"/>
                <w:sz w:val="20"/>
              </w:rPr>
            </w:pPr>
          </w:p>
          <w:p w14:paraId="35E53F4F" w14:textId="77777777" w:rsidR="008453C4" w:rsidRDefault="008453C4">
            <w:pPr>
              <w:jc w:val="center"/>
              <w:rPr>
                <w:rFonts w:ascii="Arial" w:hAnsi="Arial" w:cs="Arial"/>
                <w:sz w:val="20"/>
              </w:rPr>
            </w:pPr>
          </w:p>
          <w:p w14:paraId="2C428342" w14:textId="77777777" w:rsidR="008453C4" w:rsidRDefault="008453C4">
            <w:pPr>
              <w:jc w:val="center"/>
              <w:rPr>
                <w:rFonts w:ascii="Arial" w:hAnsi="Arial" w:cs="Arial"/>
                <w:sz w:val="20"/>
              </w:rPr>
            </w:pPr>
          </w:p>
          <w:p w14:paraId="683F00AF" w14:textId="77777777" w:rsidR="008453C4" w:rsidRDefault="008453C4">
            <w:pPr>
              <w:jc w:val="center"/>
              <w:rPr>
                <w:rFonts w:ascii="Arial" w:hAnsi="Arial" w:cs="Arial"/>
                <w:sz w:val="20"/>
              </w:rPr>
            </w:pPr>
          </w:p>
          <w:p w14:paraId="265A6459" w14:textId="77777777" w:rsidR="008453C4" w:rsidRDefault="008453C4">
            <w:pPr>
              <w:jc w:val="center"/>
              <w:rPr>
                <w:rFonts w:ascii="Arial" w:hAnsi="Arial" w:cs="Arial"/>
                <w:sz w:val="20"/>
              </w:rPr>
            </w:pPr>
          </w:p>
          <w:p w14:paraId="484D42A5" w14:textId="77777777" w:rsidR="008453C4" w:rsidRDefault="008453C4">
            <w:pPr>
              <w:jc w:val="center"/>
              <w:rPr>
                <w:rFonts w:ascii="Arial" w:hAnsi="Arial" w:cs="Arial"/>
                <w:sz w:val="20"/>
              </w:rPr>
            </w:pPr>
          </w:p>
          <w:p w14:paraId="165C9679" w14:textId="77777777" w:rsidR="008453C4" w:rsidRDefault="008453C4">
            <w:pPr>
              <w:jc w:val="center"/>
              <w:rPr>
                <w:rFonts w:ascii="Arial" w:hAnsi="Arial" w:cs="Arial"/>
                <w:sz w:val="20"/>
              </w:rPr>
            </w:pPr>
          </w:p>
          <w:p w14:paraId="5BB7E27F" w14:textId="77777777" w:rsidR="008453C4" w:rsidRDefault="008453C4">
            <w:pPr>
              <w:jc w:val="center"/>
              <w:rPr>
                <w:rFonts w:ascii="Arial" w:hAnsi="Arial" w:cs="Arial"/>
                <w:sz w:val="20"/>
              </w:rPr>
            </w:pPr>
          </w:p>
          <w:p w14:paraId="15A96903" w14:textId="77777777" w:rsidR="008453C4" w:rsidRDefault="008453C4">
            <w:pPr>
              <w:jc w:val="center"/>
              <w:rPr>
                <w:rFonts w:ascii="Arial" w:hAnsi="Arial" w:cs="Arial"/>
                <w:sz w:val="20"/>
              </w:rPr>
            </w:pPr>
          </w:p>
          <w:p w14:paraId="4DD68E31" w14:textId="77777777" w:rsidR="008453C4" w:rsidRDefault="008453C4">
            <w:pPr>
              <w:jc w:val="center"/>
              <w:rPr>
                <w:rFonts w:ascii="Arial" w:hAnsi="Arial" w:cs="Arial"/>
                <w:sz w:val="20"/>
              </w:rPr>
            </w:pPr>
          </w:p>
          <w:p w14:paraId="691218F8" w14:textId="77777777" w:rsidR="008453C4" w:rsidRDefault="008453C4">
            <w:pPr>
              <w:jc w:val="center"/>
              <w:rPr>
                <w:rFonts w:ascii="Arial" w:hAnsi="Arial" w:cs="Arial"/>
                <w:sz w:val="20"/>
              </w:rPr>
            </w:pPr>
          </w:p>
          <w:p w14:paraId="2F7AA64D" w14:textId="77777777" w:rsidR="008453C4" w:rsidRDefault="008453C4">
            <w:pPr>
              <w:jc w:val="center"/>
              <w:rPr>
                <w:rFonts w:ascii="Arial" w:hAnsi="Arial" w:cs="Arial"/>
                <w:sz w:val="20"/>
              </w:rPr>
            </w:pPr>
          </w:p>
          <w:p w14:paraId="403542FE" w14:textId="77777777" w:rsidR="008453C4" w:rsidRDefault="008453C4">
            <w:pPr>
              <w:jc w:val="center"/>
              <w:rPr>
                <w:rFonts w:ascii="Arial" w:hAnsi="Arial" w:cs="Arial"/>
                <w:sz w:val="20"/>
              </w:rPr>
            </w:pPr>
          </w:p>
          <w:p w14:paraId="04AEC006" w14:textId="77777777" w:rsidR="008453C4" w:rsidRDefault="008453C4">
            <w:pPr>
              <w:jc w:val="center"/>
              <w:rPr>
                <w:rFonts w:ascii="Arial" w:hAnsi="Arial" w:cs="Arial"/>
                <w:sz w:val="20"/>
              </w:rPr>
            </w:pPr>
          </w:p>
          <w:p w14:paraId="61D5F553" w14:textId="77777777" w:rsidR="008453C4" w:rsidRDefault="008453C4">
            <w:pPr>
              <w:jc w:val="center"/>
              <w:rPr>
                <w:rFonts w:ascii="Arial" w:hAnsi="Arial" w:cs="Arial"/>
                <w:sz w:val="20"/>
              </w:rPr>
            </w:pPr>
          </w:p>
          <w:p w14:paraId="4B5DC729" w14:textId="77777777" w:rsidR="008453C4" w:rsidRDefault="008453C4">
            <w:pPr>
              <w:jc w:val="center"/>
              <w:rPr>
                <w:rFonts w:ascii="Arial" w:hAnsi="Arial" w:cs="Arial"/>
                <w:sz w:val="20"/>
              </w:rPr>
            </w:pPr>
          </w:p>
          <w:p w14:paraId="272F61DD" w14:textId="77777777" w:rsidR="008453C4" w:rsidRDefault="008453C4">
            <w:pPr>
              <w:jc w:val="center"/>
              <w:rPr>
                <w:rFonts w:ascii="Arial" w:hAnsi="Arial" w:cs="Arial"/>
                <w:sz w:val="20"/>
              </w:rPr>
            </w:pPr>
          </w:p>
          <w:p w14:paraId="6873C02E" w14:textId="77777777" w:rsidR="008453C4" w:rsidRDefault="008453C4">
            <w:pPr>
              <w:jc w:val="center"/>
              <w:rPr>
                <w:rFonts w:ascii="Arial" w:hAnsi="Arial" w:cs="Arial"/>
                <w:sz w:val="20"/>
              </w:rPr>
            </w:pPr>
          </w:p>
          <w:p w14:paraId="17E7301A" w14:textId="77777777" w:rsidR="008453C4" w:rsidRDefault="008453C4">
            <w:pPr>
              <w:jc w:val="center"/>
              <w:rPr>
                <w:rFonts w:ascii="Arial" w:hAnsi="Arial" w:cs="Arial"/>
                <w:sz w:val="20"/>
              </w:rPr>
            </w:pPr>
          </w:p>
          <w:p w14:paraId="2DAA2A25" w14:textId="77777777" w:rsidR="008453C4" w:rsidRDefault="008453C4">
            <w:pPr>
              <w:jc w:val="center"/>
              <w:rPr>
                <w:rFonts w:ascii="Arial" w:hAnsi="Arial" w:cs="Arial"/>
                <w:sz w:val="20"/>
              </w:rPr>
            </w:pPr>
          </w:p>
          <w:p w14:paraId="4C7CF7EC" w14:textId="1B2D2326" w:rsidR="008453C4" w:rsidRPr="009F12B0" w:rsidRDefault="008453C4">
            <w:pPr>
              <w:jc w:val="center"/>
              <w:rPr>
                <w:rFonts w:ascii="Arial" w:hAnsi="Arial" w:cs="Arial"/>
                <w:sz w:val="20"/>
              </w:rPr>
            </w:pPr>
            <w:r>
              <w:rPr>
                <w:rFonts w:ascii="Arial" w:hAnsi="Arial" w:cs="Arial"/>
                <w:sz w:val="20"/>
              </w:rPr>
              <w:t>By Summer / Autumn, 2019</w:t>
            </w:r>
          </w:p>
        </w:tc>
      </w:tr>
      <w:tr w:rsidR="00DE49B5" w:rsidRPr="009F12B0" w14:paraId="2D59D560" w14:textId="77777777">
        <w:trPr>
          <w:cantSplit/>
          <w:trHeight w:val="278"/>
        </w:trPr>
        <w:tc>
          <w:tcPr>
            <w:tcW w:w="738" w:type="dxa"/>
          </w:tcPr>
          <w:p w14:paraId="3F54EB8A" w14:textId="2B1EABEF" w:rsidR="00DE49B5" w:rsidRPr="009F12B0" w:rsidRDefault="00291277">
            <w:pPr>
              <w:jc w:val="center"/>
              <w:rPr>
                <w:rFonts w:ascii="Arial" w:hAnsi="Arial" w:cs="Arial"/>
                <w:b/>
                <w:sz w:val="20"/>
              </w:rPr>
            </w:pPr>
            <w:r>
              <w:rPr>
                <w:rFonts w:ascii="Arial" w:hAnsi="Arial" w:cs="Arial"/>
                <w:b/>
                <w:sz w:val="20"/>
              </w:rPr>
              <w:t>11</w:t>
            </w:r>
          </w:p>
        </w:tc>
        <w:tc>
          <w:tcPr>
            <w:tcW w:w="14760" w:type="dxa"/>
            <w:gridSpan w:val="5"/>
          </w:tcPr>
          <w:p w14:paraId="37DCD165" w14:textId="0004C823" w:rsidR="00DE49B5" w:rsidRPr="00691BFE" w:rsidRDefault="00396B40">
            <w:pPr>
              <w:rPr>
                <w:rFonts w:ascii="Arial" w:hAnsi="Arial" w:cs="Arial"/>
                <w:b/>
              </w:rPr>
            </w:pPr>
            <w:r>
              <w:rPr>
                <w:rFonts w:ascii="Arial" w:hAnsi="Arial" w:cs="Arial"/>
                <w:b/>
              </w:rPr>
              <w:t>Further</w:t>
            </w:r>
            <w:r w:rsidR="00C17180">
              <w:rPr>
                <w:rFonts w:ascii="Arial" w:hAnsi="Arial" w:cs="Arial"/>
                <w:b/>
              </w:rPr>
              <w:t xml:space="preserve"> information</w:t>
            </w:r>
          </w:p>
        </w:tc>
      </w:tr>
      <w:tr w:rsidR="00DE49B5" w:rsidRPr="009F12B0" w14:paraId="7DE8993E" w14:textId="77777777">
        <w:trPr>
          <w:trHeight w:val="279"/>
        </w:trPr>
        <w:tc>
          <w:tcPr>
            <w:tcW w:w="738" w:type="dxa"/>
          </w:tcPr>
          <w:p w14:paraId="6A5B9ADD" w14:textId="77777777" w:rsidR="00DE49B5" w:rsidRPr="009F12B0" w:rsidRDefault="00DE49B5">
            <w:pPr>
              <w:jc w:val="center"/>
              <w:rPr>
                <w:rFonts w:ascii="Arial" w:hAnsi="Arial" w:cs="Arial"/>
                <w:b/>
                <w:sz w:val="20"/>
              </w:rPr>
            </w:pPr>
          </w:p>
        </w:tc>
        <w:tc>
          <w:tcPr>
            <w:tcW w:w="2502" w:type="dxa"/>
          </w:tcPr>
          <w:p w14:paraId="57510C11" w14:textId="77777777" w:rsidR="00DE49B5" w:rsidRPr="009F12B0" w:rsidRDefault="00DE49B5">
            <w:pPr>
              <w:rPr>
                <w:rFonts w:ascii="Arial" w:hAnsi="Arial" w:cs="Arial"/>
                <w:sz w:val="20"/>
              </w:rPr>
            </w:pPr>
          </w:p>
        </w:tc>
        <w:tc>
          <w:tcPr>
            <w:tcW w:w="4464" w:type="dxa"/>
          </w:tcPr>
          <w:p w14:paraId="03807DD3" w14:textId="579D06BE" w:rsidR="00DE49B5" w:rsidRDefault="00C17180">
            <w:pPr>
              <w:rPr>
                <w:rFonts w:ascii="Arial" w:hAnsi="Arial" w:cs="Arial"/>
                <w:b/>
                <w:sz w:val="20"/>
              </w:rPr>
            </w:pPr>
            <w:r>
              <w:rPr>
                <w:rFonts w:ascii="Arial" w:hAnsi="Arial" w:cs="Arial"/>
                <w:b/>
                <w:sz w:val="20"/>
              </w:rPr>
              <w:t xml:space="preserve">Any further thoughts or issues or questions or suggestions arising for meetings of the Civic Forum can be made in person to the </w:t>
            </w:r>
            <w:r w:rsidR="00396B40">
              <w:rPr>
                <w:rFonts w:ascii="Arial" w:hAnsi="Arial" w:cs="Arial"/>
                <w:b/>
                <w:sz w:val="20"/>
              </w:rPr>
              <w:t>Chairperson</w:t>
            </w:r>
            <w:r>
              <w:rPr>
                <w:rFonts w:ascii="Arial" w:hAnsi="Arial" w:cs="Arial"/>
                <w:b/>
                <w:sz w:val="20"/>
              </w:rPr>
              <w:t>, Vice-</w:t>
            </w:r>
            <w:r w:rsidR="00396B40">
              <w:rPr>
                <w:rFonts w:ascii="Arial" w:hAnsi="Arial" w:cs="Arial"/>
                <w:b/>
                <w:sz w:val="20"/>
              </w:rPr>
              <w:t>Chairperson</w:t>
            </w:r>
            <w:r>
              <w:rPr>
                <w:rFonts w:ascii="Arial" w:hAnsi="Arial" w:cs="Arial"/>
                <w:b/>
                <w:sz w:val="20"/>
              </w:rPr>
              <w:t xml:space="preserve"> or send an email to </w:t>
            </w:r>
            <w:hyperlink r:id="rId7" w:history="1">
              <w:r w:rsidRPr="00877FC3">
                <w:rPr>
                  <w:rStyle w:val="Hyperlink"/>
                  <w:rFonts w:ascii="Arial" w:hAnsi="Arial" w:cs="Arial"/>
                  <w:b/>
                  <w:sz w:val="20"/>
                </w:rPr>
                <w:t>civicforumaberdeen@gmail.com</w:t>
              </w:r>
            </w:hyperlink>
          </w:p>
          <w:p w14:paraId="5F82EE65" w14:textId="2337E5C6" w:rsidR="00C17180" w:rsidRDefault="00C17180">
            <w:pPr>
              <w:rPr>
                <w:rFonts w:ascii="Arial" w:hAnsi="Arial" w:cs="Arial"/>
                <w:b/>
                <w:sz w:val="20"/>
              </w:rPr>
            </w:pPr>
            <w:r>
              <w:rPr>
                <w:rFonts w:ascii="Arial" w:hAnsi="Arial" w:cs="Arial"/>
                <w:b/>
                <w:sz w:val="20"/>
              </w:rPr>
              <w:t xml:space="preserve">Civic Forum website; </w:t>
            </w:r>
            <w:hyperlink r:id="rId8" w:history="1">
              <w:r w:rsidRPr="00877FC3">
                <w:rPr>
                  <w:rStyle w:val="Hyperlink"/>
                  <w:rFonts w:ascii="Arial" w:hAnsi="Arial" w:cs="Arial"/>
                  <w:b/>
                  <w:sz w:val="20"/>
                </w:rPr>
                <w:t>www.civicforumaberdeen.com</w:t>
              </w:r>
            </w:hyperlink>
          </w:p>
          <w:p w14:paraId="3FD13EDD" w14:textId="77777777" w:rsidR="00C17180" w:rsidRDefault="00C17180">
            <w:pPr>
              <w:rPr>
                <w:rFonts w:ascii="Arial" w:hAnsi="Arial" w:cs="Arial"/>
                <w:b/>
                <w:sz w:val="20"/>
              </w:rPr>
            </w:pPr>
            <w:r>
              <w:rPr>
                <w:rFonts w:ascii="Arial" w:hAnsi="Arial" w:cs="Arial"/>
                <w:b/>
                <w:sz w:val="20"/>
              </w:rPr>
              <w:t>Community Planning Aberdeen website</w:t>
            </w:r>
          </w:p>
          <w:p w14:paraId="5B48C4B6" w14:textId="7D63A58B" w:rsidR="00C17180" w:rsidRPr="00691BFE" w:rsidRDefault="00806D79">
            <w:pPr>
              <w:rPr>
                <w:rFonts w:ascii="Arial" w:hAnsi="Arial" w:cs="Arial"/>
                <w:b/>
                <w:sz w:val="20"/>
              </w:rPr>
            </w:pPr>
            <w:hyperlink r:id="rId9" w:history="1">
              <w:r w:rsidR="00396B40" w:rsidRPr="00877FC3">
                <w:rPr>
                  <w:rStyle w:val="Hyperlink"/>
                  <w:rFonts w:ascii="Arial" w:hAnsi="Arial" w:cs="Arial"/>
                  <w:b/>
                  <w:sz w:val="20"/>
                </w:rPr>
                <w:t>www.communityplanningaberdeen.org.uk</w:t>
              </w:r>
            </w:hyperlink>
          </w:p>
        </w:tc>
        <w:tc>
          <w:tcPr>
            <w:tcW w:w="4464" w:type="dxa"/>
          </w:tcPr>
          <w:p w14:paraId="11AF6079" w14:textId="77777777" w:rsidR="00DE49B5" w:rsidRPr="009F12B0" w:rsidRDefault="00DE49B5">
            <w:pPr>
              <w:rPr>
                <w:rFonts w:ascii="Arial" w:hAnsi="Arial" w:cs="Arial"/>
                <w:sz w:val="20"/>
              </w:rPr>
            </w:pPr>
          </w:p>
        </w:tc>
        <w:tc>
          <w:tcPr>
            <w:tcW w:w="1729" w:type="dxa"/>
          </w:tcPr>
          <w:p w14:paraId="1014BA15" w14:textId="77777777" w:rsidR="00DE49B5" w:rsidRPr="009F12B0" w:rsidRDefault="00DE49B5">
            <w:pPr>
              <w:jc w:val="center"/>
              <w:rPr>
                <w:rFonts w:ascii="Arial" w:hAnsi="Arial" w:cs="Arial"/>
                <w:sz w:val="20"/>
              </w:rPr>
            </w:pPr>
          </w:p>
        </w:tc>
        <w:tc>
          <w:tcPr>
            <w:tcW w:w="1601" w:type="dxa"/>
          </w:tcPr>
          <w:p w14:paraId="06336CFB" w14:textId="77777777" w:rsidR="00DE49B5" w:rsidRPr="009F12B0" w:rsidRDefault="00DE49B5">
            <w:pPr>
              <w:jc w:val="center"/>
              <w:rPr>
                <w:rFonts w:ascii="Arial" w:hAnsi="Arial" w:cs="Arial"/>
                <w:sz w:val="20"/>
              </w:rPr>
            </w:pPr>
          </w:p>
        </w:tc>
      </w:tr>
    </w:tbl>
    <w:p w14:paraId="5F4BEB57" w14:textId="77777777" w:rsidR="00DE49B5" w:rsidRPr="009F12B0" w:rsidRDefault="00DE49B5">
      <w:pPr>
        <w:rPr>
          <w:rFonts w:ascii="Arial" w:hAnsi="Arial" w:cs="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3204"/>
        <w:gridCol w:w="3276"/>
        <w:gridCol w:w="2340"/>
        <w:gridCol w:w="1170"/>
        <w:gridCol w:w="3510"/>
      </w:tblGrid>
      <w:tr w:rsidR="00DE49B5" w:rsidRPr="00D90914" w14:paraId="23AF89E3" w14:textId="77777777">
        <w:tc>
          <w:tcPr>
            <w:tcW w:w="1998" w:type="dxa"/>
          </w:tcPr>
          <w:p w14:paraId="7E904058" w14:textId="77777777" w:rsidR="00DE49B5" w:rsidRPr="00D90914" w:rsidRDefault="00DE49B5">
            <w:pPr>
              <w:rPr>
                <w:rFonts w:ascii="Arial" w:hAnsi="Arial" w:cs="Arial"/>
                <w:sz w:val="20"/>
              </w:rPr>
            </w:pPr>
            <w:r w:rsidRPr="00D90914">
              <w:rPr>
                <w:rFonts w:ascii="Arial" w:hAnsi="Arial" w:cs="Arial"/>
                <w:sz w:val="20"/>
              </w:rPr>
              <w:t>MINUTE TAKER:</w:t>
            </w:r>
          </w:p>
        </w:tc>
        <w:tc>
          <w:tcPr>
            <w:tcW w:w="3204" w:type="dxa"/>
          </w:tcPr>
          <w:p w14:paraId="7F0164B4" w14:textId="79E06F2D" w:rsidR="00D90914" w:rsidRPr="00D90914" w:rsidRDefault="00D90914">
            <w:pPr>
              <w:rPr>
                <w:rFonts w:ascii="Arial" w:hAnsi="Arial" w:cs="Arial"/>
                <w:b/>
              </w:rPr>
            </w:pPr>
            <w:r w:rsidRPr="00D90914">
              <w:rPr>
                <w:rFonts w:ascii="Arial" w:hAnsi="Arial" w:cs="Arial"/>
                <w:b/>
              </w:rPr>
              <w:t>Fay Morrison</w:t>
            </w:r>
            <w:bookmarkStart w:id="0" w:name="_GoBack"/>
            <w:bookmarkEnd w:id="0"/>
          </w:p>
        </w:tc>
        <w:tc>
          <w:tcPr>
            <w:tcW w:w="3276" w:type="dxa"/>
          </w:tcPr>
          <w:p w14:paraId="73814D97" w14:textId="77777777" w:rsidR="00DE49B5" w:rsidRPr="00D90914" w:rsidRDefault="00DE49B5">
            <w:pPr>
              <w:rPr>
                <w:rFonts w:ascii="Arial" w:hAnsi="Arial" w:cs="Arial"/>
                <w:sz w:val="20"/>
              </w:rPr>
            </w:pPr>
            <w:r w:rsidRPr="00D90914">
              <w:rPr>
                <w:rFonts w:ascii="Arial" w:hAnsi="Arial" w:cs="Arial"/>
                <w:sz w:val="20"/>
              </w:rPr>
              <w:t>DATE OF NEXT MEETING:</w:t>
            </w:r>
          </w:p>
        </w:tc>
        <w:tc>
          <w:tcPr>
            <w:tcW w:w="2340" w:type="dxa"/>
          </w:tcPr>
          <w:p w14:paraId="428A91F7" w14:textId="3D9B7F9C" w:rsidR="00F319E1" w:rsidRPr="00F319E1" w:rsidRDefault="00F319E1">
            <w:pPr>
              <w:rPr>
                <w:rFonts w:ascii="Arial" w:hAnsi="Arial" w:cs="Arial"/>
                <w:b/>
                <w:szCs w:val="24"/>
              </w:rPr>
            </w:pPr>
            <w:r w:rsidRPr="00F319E1">
              <w:rPr>
                <w:rFonts w:ascii="Arial" w:hAnsi="Arial" w:cs="Arial"/>
                <w:b/>
                <w:szCs w:val="24"/>
              </w:rPr>
              <w:t>30/05/2019</w:t>
            </w:r>
          </w:p>
        </w:tc>
        <w:tc>
          <w:tcPr>
            <w:tcW w:w="1170" w:type="dxa"/>
          </w:tcPr>
          <w:p w14:paraId="590E9129" w14:textId="77777777" w:rsidR="00DE49B5" w:rsidRPr="00D90914" w:rsidRDefault="00DE49B5">
            <w:pPr>
              <w:rPr>
                <w:rFonts w:ascii="Arial" w:hAnsi="Arial" w:cs="Arial"/>
                <w:sz w:val="20"/>
              </w:rPr>
            </w:pPr>
            <w:r w:rsidRPr="00D90914">
              <w:rPr>
                <w:rFonts w:ascii="Arial" w:hAnsi="Arial" w:cs="Arial"/>
                <w:sz w:val="20"/>
              </w:rPr>
              <w:t>VENUE:</w:t>
            </w:r>
          </w:p>
        </w:tc>
        <w:tc>
          <w:tcPr>
            <w:tcW w:w="3510" w:type="dxa"/>
          </w:tcPr>
          <w:p w14:paraId="090E6EBF" w14:textId="77777777" w:rsidR="00D90914" w:rsidRDefault="00F319E1">
            <w:pPr>
              <w:rPr>
                <w:rFonts w:ascii="Arial" w:hAnsi="Arial" w:cs="Arial"/>
                <w:b/>
              </w:rPr>
            </w:pPr>
            <w:r>
              <w:rPr>
                <w:rFonts w:ascii="Arial" w:hAnsi="Arial" w:cs="Arial"/>
                <w:b/>
              </w:rPr>
              <w:t>Town House</w:t>
            </w:r>
          </w:p>
          <w:p w14:paraId="1EE3C955" w14:textId="6270E58A" w:rsidR="00F319E1" w:rsidRPr="00D90914" w:rsidRDefault="00F319E1">
            <w:pPr>
              <w:rPr>
                <w:rFonts w:ascii="Arial" w:hAnsi="Arial" w:cs="Arial"/>
                <w:b/>
              </w:rPr>
            </w:pPr>
            <w:r>
              <w:rPr>
                <w:rFonts w:ascii="Arial" w:hAnsi="Arial" w:cs="Arial"/>
                <w:b/>
              </w:rPr>
              <w:t>R 5</w:t>
            </w:r>
          </w:p>
        </w:tc>
      </w:tr>
    </w:tbl>
    <w:p w14:paraId="2049924C" w14:textId="77777777" w:rsidR="00DE49B5" w:rsidRPr="00D90914" w:rsidRDefault="00DE49B5">
      <w:pPr>
        <w:rPr>
          <w:rFonts w:ascii="Arial" w:hAnsi="Arial" w:cs="Arial"/>
          <w:sz w:val="22"/>
        </w:rPr>
      </w:pPr>
    </w:p>
    <w:p w14:paraId="417E365D" w14:textId="77777777" w:rsidR="00DE49B5" w:rsidRPr="00D90914" w:rsidRDefault="00DE49B5">
      <w:pPr>
        <w:rPr>
          <w:rFonts w:ascii="Arial" w:hAnsi="Arial" w:cs="Arial"/>
        </w:rPr>
      </w:pP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r>
      <w:r w:rsidRPr="00D90914">
        <w:rPr>
          <w:rFonts w:ascii="Arial" w:hAnsi="Arial" w:cs="Arial"/>
          <w:sz w:val="22"/>
        </w:rPr>
        <w:tab/>
        <w:t xml:space="preserve"> </w:t>
      </w:r>
    </w:p>
    <w:sectPr w:rsidR="00DE49B5" w:rsidRPr="00D90914">
      <w:footerReference w:type="default" r:id="rId10"/>
      <w:pgSz w:w="16834" w:h="11909" w:orient="landscape" w:code="9"/>
      <w:pgMar w:top="576" w:right="720" w:bottom="576" w:left="720" w:header="706"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A2401" w14:textId="77777777" w:rsidR="00806D79" w:rsidRDefault="00806D79">
      <w:r>
        <w:separator/>
      </w:r>
    </w:p>
  </w:endnote>
  <w:endnote w:type="continuationSeparator" w:id="0">
    <w:p w14:paraId="6AAE8441" w14:textId="77777777" w:rsidR="00806D79" w:rsidRDefault="00806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altName w:val="Arial"/>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B03E9" w14:textId="4C21EE2F" w:rsidR="00DE49B5" w:rsidRDefault="00DE49B5">
    <w:pPr>
      <w:pStyle w:val="Footer"/>
      <w:rPr>
        <w:sz w:val="20"/>
      </w:rPr>
    </w:pPr>
    <w:r>
      <w:rPr>
        <w:sz w:val="20"/>
      </w:rPr>
      <w:t>Doc Ref:</w:t>
    </w:r>
    <w:r>
      <w:rPr>
        <w:snapToGrid w:val="0"/>
        <w:sz w:val="20"/>
      </w:rPr>
      <w:fldChar w:fldCharType="begin"/>
    </w:r>
    <w:r>
      <w:rPr>
        <w:snapToGrid w:val="0"/>
        <w:sz w:val="20"/>
      </w:rPr>
      <w:instrText xml:space="preserve"> FILENAME \p </w:instrText>
    </w:r>
    <w:r>
      <w:rPr>
        <w:snapToGrid w:val="0"/>
        <w:sz w:val="20"/>
      </w:rPr>
      <w:fldChar w:fldCharType="separate"/>
    </w:r>
    <w:r w:rsidR="001C2AF0">
      <w:rPr>
        <w:noProof/>
        <w:snapToGrid w:val="0"/>
        <w:sz w:val="20"/>
      </w:rPr>
      <w:t>Document1</w:t>
    </w:r>
    <w:r>
      <w:rPr>
        <w:snapToGrid w:val="0"/>
        <w:sz w:val="20"/>
      </w:rPr>
      <w:fldChar w:fldCharType="end"/>
    </w:r>
    <w:r>
      <w:rPr>
        <w:sz w:val="20"/>
      </w:rPr>
      <w:tab/>
      <w:t xml:space="preserve">Page </w:t>
    </w:r>
    <w:r>
      <w:rPr>
        <w:rStyle w:val="PageNumber"/>
      </w:rPr>
      <w:fldChar w:fldCharType="begin"/>
    </w:r>
    <w:r>
      <w:rPr>
        <w:rStyle w:val="PageNumber"/>
      </w:rPr>
      <w:instrText xml:space="preserve"> PAGE </w:instrText>
    </w:r>
    <w:r>
      <w:rPr>
        <w:rStyle w:val="PageNumber"/>
      </w:rPr>
      <w:fldChar w:fldCharType="separate"/>
    </w:r>
    <w:r w:rsidR="00930F43">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776B00" w14:textId="77777777" w:rsidR="00806D79" w:rsidRDefault="00806D79">
      <w:r>
        <w:separator/>
      </w:r>
    </w:p>
  </w:footnote>
  <w:footnote w:type="continuationSeparator" w:id="0">
    <w:p w14:paraId="0962FDB7" w14:textId="77777777" w:rsidR="00806D79" w:rsidRDefault="00806D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2AF0"/>
    <w:rsid w:val="000733B9"/>
    <w:rsid w:val="000A0331"/>
    <w:rsid w:val="000B4869"/>
    <w:rsid w:val="000D5FA6"/>
    <w:rsid w:val="000E66D9"/>
    <w:rsid w:val="001330D9"/>
    <w:rsid w:val="00162303"/>
    <w:rsid w:val="00194EAD"/>
    <w:rsid w:val="001A4080"/>
    <w:rsid w:val="001A4A14"/>
    <w:rsid w:val="001C2AF0"/>
    <w:rsid w:val="001D2C78"/>
    <w:rsid w:val="00257C23"/>
    <w:rsid w:val="00291277"/>
    <w:rsid w:val="003117F0"/>
    <w:rsid w:val="0037125E"/>
    <w:rsid w:val="00396B40"/>
    <w:rsid w:val="00403422"/>
    <w:rsid w:val="004B6116"/>
    <w:rsid w:val="00506090"/>
    <w:rsid w:val="005251A1"/>
    <w:rsid w:val="005B2EB8"/>
    <w:rsid w:val="005F4497"/>
    <w:rsid w:val="006341FA"/>
    <w:rsid w:val="00691BFE"/>
    <w:rsid w:val="006A0960"/>
    <w:rsid w:val="00711CA5"/>
    <w:rsid w:val="0078743E"/>
    <w:rsid w:val="007B2901"/>
    <w:rsid w:val="007E3D96"/>
    <w:rsid w:val="00806D79"/>
    <w:rsid w:val="008453C4"/>
    <w:rsid w:val="00853218"/>
    <w:rsid w:val="008B717F"/>
    <w:rsid w:val="008C0A22"/>
    <w:rsid w:val="00930F43"/>
    <w:rsid w:val="0093267D"/>
    <w:rsid w:val="00990A75"/>
    <w:rsid w:val="009C0D94"/>
    <w:rsid w:val="009E1044"/>
    <w:rsid w:val="009F12B0"/>
    <w:rsid w:val="00A21ADE"/>
    <w:rsid w:val="00A47EC3"/>
    <w:rsid w:val="00A50249"/>
    <w:rsid w:val="00AD1130"/>
    <w:rsid w:val="00BA7D4F"/>
    <w:rsid w:val="00C17180"/>
    <w:rsid w:val="00C36426"/>
    <w:rsid w:val="00C41C02"/>
    <w:rsid w:val="00CC5EEF"/>
    <w:rsid w:val="00D2665D"/>
    <w:rsid w:val="00D90914"/>
    <w:rsid w:val="00DC6240"/>
    <w:rsid w:val="00DE49B5"/>
    <w:rsid w:val="00F1292E"/>
    <w:rsid w:val="00F27527"/>
    <w:rsid w:val="00F319E1"/>
    <w:rsid w:val="00F35E64"/>
    <w:rsid w:val="00FE52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16F630"/>
  <w15:docId w15:val="{AAFE4E41-2806-4815-827A-86D53A19E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center"/>
      <w:outlineLvl w:val="0"/>
    </w:pPr>
    <w:rPr>
      <w:rFonts w:ascii="Comic Sans MS" w:hAnsi="Comic Sans MS"/>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Hyperlink">
    <w:name w:val="Hyperlink"/>
    <w:basedOn w:val="DefaultParagraphFont"/>
    <w:unhideWhenUsed/>
    <w:rsid w:val="00C17180"/>
    <w:rPr>
      <w:color w:val="0000FF" w:themeColor="hyperlink"/>
      <w:u w:val="single"/>
    </w:rPr>
  </w:style>
  <w:style w:type="character" w:customStyle="1" w:styleId="UnresolvedMention1">
    <w:name w:val="Unresolved Mention1"/>
    <w:basedOn w:val="DefaultParagraphFont"/>
    <w:uiPriority w:val="99"/>
    <w:semiHidden/>
    <w:unhideWhenUsed/>
    <w:rsid w:val="00C171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176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vicforumaberdeen.com" TargetMode="External"/><Relationship Id="rId3" Type="http://schemas.openxmlformats.org/officeDocument/2006/relationships/settings" Target="settings.xml"/><Relationship Id="rId7" Type="http://schemas.openxmlformats.org/officeDocument/2006/relationships/hyperlink" Target="mailto:civicforumaberdeen@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ommunityplanningaberdeen.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Z:\Users\CHannaford\Desktop\Blank%20Minute%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932B09-0452-41E4-997C-75D5DB88A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Minute Template</Template>
  <TotalTime>7</TotalTime>
  <Pages>6</Pages>
  <Words>1714</Words>
  <Characters>9776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ABERDEEN CITY COUNCIL SOCIAL WORK DEPARTMENT</vt:lpstr>
    </vt:vector>
  </TitlesOfParts>
  <Company>A.C.C</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ABERDEEN CITY COUNCIL SOCIAL WORK DEPARTMENT</dc:title>
  <dc:creator>Carol Hannaford</dc:creator>
  <cp:lastModifiedBy>Administrator_a</cp:lastModifiedBy>
  <cp:revision>2</cp:revision>
  <cp:lastPrinted>1900-12-31T23:00:00Z</cp:lastPrinted>
  <dcterms:created xsi:type="dcterms:W3CDTF">2019-12-28T13:15:00Z</dcterms:created>
  <dcterms:modified xsi:type="dcterms:W3CDTF">2019-12-28T13:15:00Z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-1828806920</vt:i4>
  </property>
</Properties>
</file>